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53" w:rsidRPr="00745677" w:rsidRDefault="001F0353" w:rsidP="00C513BE">
      <w:pPr>
        <w:ind w:right="-108"/>
        <w:jc w:val="center"/>
        <w:rPr>
          <w:bCs/>
          <w:sz w:val="24"/>
          <w:szCs w:val="24"/>
          <w:lang w:val="uk-UA"/>
        </w:rPr>
      </w:pPr>
      <w:r w:rsidRPr="00745677">
        <w:rPr>
          <w:bCs/>
          <w:sz w:val="24"/>
          <w:szCs w:val="24"/>
          <w:lang w:val="uk-UA"/>
        </w:rPr>
        <w:t>АНАЛІЗ РЕГУЛЯТОРНОГО ВПЛИВУ</w:t>
      </w:r>
    </w:p>
    <w:p w:rsidR="001F0353" w:rsidRPr="00745677" w:rsidRDefault="001F0353" w:rsidP="00C513BE">
      <w:pPr>
        <w:tabs>
          <w:tab w:val="left" w:pos="8460"/>
        </w:tabs>
        <w:ind w:right="-108"/>
        <w:jc w:val="center"/>
        <w:rPr>
          <w:sz w:val="24"/>
          <w:szCs w:val="24"/>
          <w:lang w:val="uk-UA"/>
        </w:rPr>
      </w:pPr>
    </w:p>
    <w:p w:rsidR="001F0353" w:rsidRPr="00745677" w:rsidRDefault="001F0353" w:rsidP="001254D9">
      <w:pPr>
        <w:tabs>
          <w:tab w:val="left" w:pos="8460"/>
        </w:tabs>
        <w:ind w:right="-108"/>
        <w:jc w:val="center"/>
        <w:rPr>
          <w:sz w:val="24"/>
          <w:szCs w:val="24"/>
          <w:lang w:val="uk-UA"/>
        </w:rPr>
      </w:pPr>
      <w:r w:rsidRPr="00745677">
        <w:rPr>
          <w:bCs/>
          <w:sz w:val="24"/>
          <w:szCs w:val="24"/>
          <w:lang w:val="uk-UA"/>
        </w:rPr>
        <w:t xml:space="preserve">проекту рішення </w:t>
      </w:r>
      <w:proofErr w:type="spellStart"/>
      <w:r w:rsidRPr="00745677">
        <w:rPr>
          <w:bCs/>
          <w:sz w:val="24"/>
          <w:szCs w:val="24"/>
          <w:lang w:val="uk-UA"/>
        </w:rPr>
        <w:t>Южноукраїнської</w:t>
      </w:r>
      <w:proofErr w:type="spellEnd"/>
      <w:r w:rsidRPr="00745677">
        <w:rPr>
          <w:bCs/>
          <w:sz w:val="24"/>
          <w:szCs w:val="24"/>
          <w:lang w:val="uk-UA"/>
        </w:rPr>
        <w:t xml:space="preserve"> міської ради «</w:t>
      </w:r>
      <w:r w:rsidRPr="00745677">
        <w:rPr>
          <w:sz w:val="24"/>
          <w:szCs w:val="24"/>
          <w:lang w:val="uk-UA"/>
        </w:rPr>
        <w:t xml:space="preserve">Про затвердження порядку подання та розгляду заяв про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w:t>
      </w:r>
      <w:r>
        <w:rPr>
          <w:sz w:val="24"/>
          <w:szCs w:val="24"/>
          <w:lang w:val="uk-UA"/>
        </w:rPr>
        <w:t xml:space="preserve"> </w:t>
      </w:r>
      <w:r w:rsidRPr="00745677">
        <w:rPr>
          <w:sz w:val="24"/>
          <w:szCs w:val="24"/>
          <w:lang w:val="uk-UA"/>
        </w:rPr>
        <w:t>що підлягають приватизації»</w:t>
      </w:r>
    </w:p>
    <w:p w:rsidR="001F0353" w:rsidRPr="00745677" w:rsidRDefault="001F0353" w:rsidP="001254D9">
      <w:pPr>
        <w:tabs>
          <w:tab w:val="left" w:pos="8460"/>
        </w:tabs>
        <w:ind w:right="-108"/>
        <w:jc w:val="center"/>
        <w:rPr>
          <w:sz w:val="24"/>
          <w:szCs w:val="24"/>
          <w:lang w:val="uk-UA"/>
        </w:rPr>
      </w:pPr>
    </w:p>
    <w:p w:rsidR="001F0353" w:rsidRPr="00745677" w:rsidRDefault="001F0353" w:rsidP="001254D9">
      <w:pPr>
        <w:numPr>
          <w:ilvl w:val="0"/>
          <w:numId w:val="1"/>
        </w:numPr>
        <w:tabs>
          <w:tab w:val="left" w:pos="0"/>
        </w:tabs>
        <w:ind w:right="-108"/>
        <w:jc w:val="center"/>
        <w:rPr>
          <w:bCs/>
          <w:sz w:val="24"/>
          <w:szCs w:val="24"/>
          <w:lang w:val="uk-UA"/>
        </w:rPr>
      </w:pPr>
      <w:r w:rsidRPr="00745677">
        <w:rPr>
          <w:bCs/>
          <w:sz w:val="24"/>
          <w:szCs w:val="24"/>
          <w:lang w:val="uk-UA"/>
        </w:rPr>
        <w:t>Визначення проблеми</w:t>
      </w:r>
    </w:p>
    <w:p w:rsidR="001F0353" w:rsidRPr="00745677" w:rsidRDefault="001F0353" w:rsidP="00E6218F">
      <w:pPr>
        <w:spacing w:line="334" w:lineRule="exact"/>
        <w:ind w:right="-108"/>
        <w:jc w:val="both"/>
        <w:rPr>
          <w:sz w:val="24"/>
          <w:szCs w:val="24"/>
          <w:lang w:val="uk-UA"/>
        </w:rPr>
      </w:pPr>
    </w:p>
    <w:p w:rsidR="001F0353" w:rsidRDefault="001F0353" w:rsidP="00C513BE">
      <w:pPr>
        <w:spacing w:line="230" w:lineRule="auto"/>
        <w:ind w:right="-108" w:firstLine="900"/>
        <w:jc w:val="both"/>
        <w:rPr>
          <w:sz w:val="24"/>
          <w:szCs w:val="24"/>
          <w:lang w:val="uk-UA"/>
        </w:rPr>
      </w:pPr>
      <w:r w:rsidRPr="00745677">
        <w:rPr>
          <w:sz w:val="24"/>
          <w:szCs w:val="24"/>
          <w:lang w:val="uk-UA"/>
        </w:rPr>
        <w:t xml:space="preserve">Проект рішення </w:t>
      </w:r>
      <w:proofErr w:type="spellStart"/>
      <w:r w:rsidRPr="00745677">
        <w:rPr>
          <w:sz w:val="24"/>
          <w:szCs w:val="24"/>
          <w:lang w:val="uk-UA"/>
        </w:rPr>
        <w:t>Южноукраїнської</w:t>
      </w:r>
      <w:proofErr w:type="spellEnd"/>
      <w:r w:rsidRPr="00745677">
        <w:rPr>
          <w:sz w:val="24"/>
          <w:szCs w:val="24"/>
          <w:lang w:val="uk-UA"/>
        </w:rPr>
        <w:t xml:space="preserve"> міської ради (далі – міська рада) «Про затвердження порядку подання та розгляду заяв про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 що підлягають приватизації» розроблено відповідно до вимог Закон</w:t>
      </w:r>
      <w:r>
        <w:rPr>
          <w:sz w:val="24"/>
          <w:szCs w:val="24"/>
          <w:lang w:val="uk-UA"/>
        </w:rPr>
        <w:t>ів</w:t>
      </w:r>
      <w:r w:rsidRPr="00745677">
        <w:rPr>
          <w:sz w:val="24"/>
          <w:szCs w:val="24"/>
          <w:lang w:val="uk-UA"/>
        </w:rPr>
        <w:t xml:space="preserve"> України </w:t>
      </w:r>
      <w:r>
        <w:rPr>
          <w:sz w:val="24"/>
          <w:szCs w:val="24"/>
          <w:lang w:val="uk-UA"/>
        </w:rPr>
        <w:t>«Про місцеве самоврядування в Україні»,</w:t>
      </w:r>
      <w:r w:rsidRPr="00745677">
        <w:rPr>
          <w:sz w:val="24"/>
          <w:szCs w:val="24"/>
          <w:lang w:val="uk-UA"/>
        </w:rPr>
        <w:t xml:space="preserve"> «Про приватизацію державного і комунального майна»</w:t>
      </w:r>
      <w:r>
        <w:rPr>
          <w:sz w:val="24"/>
          <w:szCs w:val="24"/>
          <w:lang w:val="uk-UA"/>
        </w:rPr>
        <w:t>, «Про засади державної регуляторної політики у сфері господарської діяльності»</w:t>
      </w:r>
      <w:r w:rsidRPr="00745677">
        <w:rPr>
          <w:sz w:val="24"/>
          <w:szCs w:val="24"/>
          <w:lang w:val="uk-UA"/>
        </w:rPr>
        <w:t>.</w:t>
      </w:r>
      <w:r>
        <w:rPr>
          <w:sz w:val="24"/>
          <w:szCs w:val="24"/>
          <w:lang w:val="uk-UA"/>
        </w:rPr>
        <w:t xml:space="preserve"> </w:t>
      </w:r>
      <w:r w:rsidR="008C5655">
        <w:rPr>
          <w:sz w:val="24"/>
          <w:szCs w:val="24"/>
          <w:lang w:val="uk-UA"/>
        </w:rPr>
        <w:t>Потреба в р</w:t>
      </w:r>
      <w:r>
        <w:rPr>
          <w:sz w:val="24"/>
          <w:szCs w:val="24"/>
          <w:lang w:val="uk-UA"/>
        </w:rPr>
        <w:t>озробленн</w:t>
      </w:r>
      <w:r w:rsidR="008C5655">
        <w:rPr>
          <w:sz w:val="24"/>
          <w:szCs w:val="24"/>
          <w:lang w:val="uk-UA"/>
        </w:rPr>
        <w:t>і</w:t>
      </w:r>
      <w:r>
        <w:rPr>
          <w:sz w:val="24"/>
          <w:szCs w:val="24"/>
          <w:lang w:val="uk-UA"/>
        </w:rPr>
        <w:t xml:space="preserve"> вищезазначеного проекту рішення виникл</w:t>
      </w:r>
      <w:r w:rsidR="008C5655">
        <w:rPr>
          <w:sz w:val="24"/>
          <w:szCs w:val="24"/>
          <w:lang w:val="uk-UA"/>
        </w:rPr>
        <w:t>а</w:t>
      </w:r>
      <w:r>
        <w:rPr>
          <w:sz w:val="24"/>
          <w:szCs w:val="24"/>
          <w:lang w:val="uk-UA"/>
        </w:rPr>
        <w:t xml:space="preserve"> у зв’язку із прийняттям 18.01.2018 року Закону України </w:t>
      </w:r>
      <w:r w:rsidRPr="00745677">
        <w:rPr>
          <w:sz w:val="24"/>
          <w:szCs w:val="24"/>
          <w:lang w:val="uk-UA"/>
        </w:rPr>
        <w:t>«Про приватизацію державного і комунального майна»</w:t>
      </w:r>
      <w:r>
        <w:rPr>
          <w:sz w:val="24"/>
          <w:szCs w:val="24"/>
          <w:lang w:val="uk-UA"/>
        </w:rPr>
        <w:t>.</w:t>
      </w:r>
    </w:p>
    <w:p w:rsidR="001F0353" w:rsidRPr="009508A0" w:rsidRDefault="001F0353" w:rsidP="005D714A">
      <w:pPr>
        <w:spacing w:line="230" w:lineRule="auto"/>
        <w:ind w:right="-108" w:firstLine="900"/>
        <w:jc w:val="both"/>
        <w:rPr>
          <w:sz w:val="24"/>
          <w:szCs w:val="24"/>
          <w:lang w:val="uk-UA"/>
        </w:rPr>
      </w:pPr>
      <w:r>
        <w:rPr>
          <w:sz w:val="24"/>
          <w:szCs w:val="24"/>
          <w:lang w:val="uk-UA"/>
        </w:rPr>
        <w:t xml:space="preserve">До набрання чинності нового Закону України </w:t>
      </w:r>
      <w:r w:rsidRPr="00745677">
        <w:rPr>
          <w:sz w:val="24"/>
          <w:szCs w:val="24"/>
          <w:lang w:val="uk-UA"/>
        </w:rPr>
        <w:t>«Про приватизацію державного і комунального майна»</w:t>
      </w:r>
      <w:r>
        <w:rPr>
          <w:sz w:val="24"/>
          <w:szCs w:val="24"/>
          <w:lang w:val="uk-UA"/>
        </w:rPr>
        <w:t xml:space="preserve"> (далі – Закон), приватизація комунального майна територіальної </w:t>
      </w:r>
      <w:r w:rsidRPr="0006148D">
        <w:rPr>
          <w:sz w:val="24"/>
          <w:szCs w:val="24"/>
          <w:lang w:val="uk-UA"/>
        </w:rPr>
        <w:t xml:space="preserve">громади міста </w:t>
      </w:r>
      <w:proofErr w:type="spellStart"/>
      <w:r w:rsidRPr="0006148D">
        <w:rPr>
          <w:sz w:val="24"/>
          <w:szCs w:val="24"/>
          <w:lang w:val="uk-UA"/>
        </w:rPr>
        <w:t>Южноукраїнська</w:t>
      </w:r>
      <w:proofErr w:type="spellEnd"/>
      <w:r>
        <w:rPr>
          <w:sz w:val="24"/>
          <w:szCs w:val="24"/>
          <w:lang w:val="uk-UA"/>
        </w:rPr>
        <w:t xml:space="preserve"> здійснювалась у відповідності до рішень</w:t>
      </w:r>
      <w:r w:rsidRPr="009508A0">
        <w:rPr>
          <w:lang w:val="uk-UA"/>
        </w:rPr>
        <w:t xml:space="preserve"> </w:t>
      </w:r>
      <w:proofErr w:type="spellStart"/>
      <w:r w:rsidRPr="009508A0">
        <w:rPr>
          <w:sz w:val="24"/>
          <w:szCs w:val="24"/>
          <w:lang w:val="uk-UA"/>
        </w:rPr>
        <w:t>Южноукраїнської</w:t>
      </w:r>
      <w:proofErr w:type="spellEnd"/>
      <w:r w:rsidRPr="009508A0">
        <w:rPr>
          <w:sz w:val="24"/>
          <w:szCs w:val="24"/>
          <w:lang w:val="uk-UA"/>
        </w:rPr>
        <w:t xml:space="preserve"> міської ради від 04.10.2012 №702 «Про затвердження Положення про порядок організації та проведення приватизації майна комунальної власності територіальної громади міста </w:t>
      </w:r>
      <w:proofErr w:type="spellStart"/>
      <w:r w:rsidRPr="009508A0">
        <w:rPr>
          <w:sz w:val="24"/>
          <w:szCs w:val="24"/>
          <w:lang w:val="uk-UA"/>
        </w:rPr>
        <w:t>Южноукраїнська</w:t>
      </w:r>
      <w:proofErr w:type="spellEnd"/>
      <w:r w:rsidRPr="009508A0">
        <w:rPr>
          <w:sz w:val="24"/>
          <w:szCs w:val="24"/>
          <w:lang w:val="uk-UA"/>
        </w:rPr>
        <w:t>»</w:t>
      </w:r>
      <w:r>
        <w:rPr>
          <w:sz w:val="24"/>
          <w:szCs w:val="24"/>
          <w:lang w:val="uk-UA"/>
        </w:rPr>
        <w:t xml:space="preserve"> та </w:t>
      </w:r>
      <w:r w:rsidRPr="009508A0">
        <w:rPr>
          <w:sz w:val="24"/>
          <w:szCs w:val="24"/>
          <w:lang w:val="uk-UA"/>
        </w:rPr>
        <w:t xml:space="preserve">від 29.05.2014 № 1262 «Про внесення змін до Положення про порядок організації та проведення приватизації майна комунальної власності територіальної громади міста </w:t>
      </w:r>
      <w:proofErr w:type="spellStart"/>
      <w:r w:rsidRPr="009508A0">
        <w:rPr>
          <w:sz w:val="24"/>
          <w:szCs w:val="24"/>
          <w:lang w:val="uk-UA"/>
        </w:rPr>
        <w:t>Южноукраїнська</w:t>
      </w:r>
      <w:proofErr w:type="spellEnd"/>
      <w:r w:rsidRPr="009508A0">
        <w:rPr>
          <w:sz w:val="24"/>
          <w:szCs w:val="24"/>
          <w:lang w:val="uk-UA"/>
        </w:rPr>
        <w:t xml:space="preserve">, затвердженого рішенням </w:t>
      </w:r>
      <w:proofErr w:type="spellStart"/>
      <w:r w:rsidRPr="009508A0">
        <w:rPr>
          <w:sz w:val="24"/>
          <w:szCs w:val="24"/>
          <w:lang w:val="uk-UA"/>
        </w:rPr>
        <w:t>Южноукраїнської</w:t>
      </w:r>
      <w:proofErr w:type="spellEnd"/>
      <w:r w:rsidRPr="009508A0">
        <w:rPr>
          <w:sz w:val="24"/>
          <w:szCs w:val="24"/>
          <w:lang w:val="uk-UA"/>
        </w:rPr>
        <w:t xml:space="preserve"> міської ради</w:t>
      </w:r>
      <w:r w:rsidR="002843C8">
        <w:rPr>
          <w:sz w:val="24"/>
          <w:szCs w:val="24"/>
          <w:lang w:val="uk-UA"/>
        </w:rPr>
        <w:t xml:space="preserve">              </w:t>
      </w:r>
      <w:r>
        <w:rPr>
          <w:sz w:val="24"/>
          <w:szCs w:val="24"/>
          <w:lang w:val="uk-UA"/>
        </w:rPr>
        <w:t xml:space="preserve"> </w:t>
      </w:r>
      <w:r w:rsidRPr="009508A0">
        <w:rPr>
          <w:sz w:val="24"/>
          <w:szCs w:val="24"/>
          <w:lang w:val="uk-UA"/>
        </w:rPr>
        <w:t>від 04.10.2012 №702»</w:t>
      </w:r>
      <w:r>
        <w:rPr>
          <w:sz w:val="24"/>
          <w:szCs w:val="24"/>
          <w:lang w:val="uk-UA"/>
        </w:rPr>
        <w:t xml:space="preserve">. Основні закони України з питань приватизації </w:t>
      </w:r>
      <w:r w:rsidRPr="009508A0">
        <w:rPr>
          <w:sz w:val="24"/>
          <w:szCs w:val="24"/>
          <w:lang w:val="uk-UA"/>
        </w:rPr>
        <w:t xml:space="preserve">«Про приватизацію державного і комунального майна», </w:t>
      </w:r>
      <w:r>
        <w:rPr>
          <w:sz w:val="24"/>
          <w:szCs w:val="24"/>
          <w:lang w:val="uk-UA"/>
        </w:rPr>
        <w:t>«Про приватизацію невеликих державних підприємств (малу приватизацію)</w:t>
      </w:r>
      <w:r w:rsidR="004E5A9B">
        <w:rPr>
          <w:sz w:val="24"/>
          <w:szCs w:val="24"/>
          <w:lang w:val="uk-UA"/>
        </w:rPr>
        <w:t>»</w:t>
      </w:r>
      <w:r>
        <w:rPr>
          <w:sz w:val="24"/>
          <w:szCs w:val="24"/>
          <w:lang w:val="uk-UA"/>
        </w:rPr>
        <w:t>, на підставі яких були розроблені вищезазначені рішення міської ради, із прийняттям нового Закону</w:t>
      </w:r>
      <w:r w:rsidR="004E5A9B">
        <w:rPr>
          <w:sz w:val="24"/>
          <w:szCs w:val="24"/>
          <w:lang w:val="uk-UA"/>
        </w:rPr>
        <w:t>,</w:t>
      </w:r>
      <w:r>
        <w:rPr>
          <w:sz w:val="24"/>
          <w:szCs w:val="24"/>
          <w:lang w:val="uk-UA"/>
        </w:rPr>
        <w:t xml:space="preserve"> втратили чинність. </w:t>
      </w:r>
    </w:p>
    <w:p w:rsidR="001F0353" w:rsidRPr="00745677" w:rsidRDefault="001F0353" w:rsidP="00C513BE">
      <w:pPr>
        <w:spacing w:line="3" w:lineRule="exact"/>
        <w:ind w:right="-108" w:firstLine="900"/>
        <w:jc w:val="both"/>
        <w:rPr>
          <w:sz w:val="24"/>
          <w:szCs w:val="24"/>
          <w:lang w:val="uk-UA"/>
        </w:rPr>
      </w:pPr>
    </w:p>
    <w:p w:rsidR="001F0353" w:rsidRPr="00745677" w:rsidRDefault="001F0353" w:rsidP="00C513BE">
      <w:pPr>
        <w:spacing w:line="6" w:lineRule="exact"/>
        <w:ind w:right="-108" w:firstLine="900"/>
        <w:jc w:val="both"/>
        <w:rPr>
          <w:sz w:val="24"/>
          <w:szCs w:val="24"/>
          <w:lang w:val="uk-UA"/>
        </w:rPr>
      </w:pPr>
    </w:p>
    <w:p w:rsidR="001F0353" w:rsidRPr="00745677" w:rsidRDefault="001F0353" w:rsidP="00C513BE">
      <w:pPr>
        <w:spacing w:line="230" w:lineRule="auto"/>
        <w:ind w:right="-108" w:firstLine="900"/>
        <w:jc w:val="both"/>
        <w:rPr>
          <w:sz w:val="24"/>
          <w:szCs w:val="24"/>
          <w:lang w:val="uk-UA"/>
        </w:rPr>
      </w:pPr>
      <w:r w:rsidRPr="00745677">
        <w:rPr>
          <w:sz w:val="24"/>
          <w:szCs w:val="24"/>
          <w:lang w:val="uk-UA"/>
        </w:rPr>
        <w:t xml:space="preserve">Частиною сьомою статті 11 Закону передбачено, що </w:t>
      </w:r>
      <w:r w:rsidRPr="00745677">
        <w:rPr>
          <w:color w:val="000000"/>
          <w:sz w:val="24"/>
          <w:szCs w:val="24"/>
          <w:shd w:val="clear" w:color="auto" w:fill="FFFFFF"/>
          <w:lang w:val="uk-UA"/>
        </w:rPr>
        <w:t>заяви про включення об’єктів права комунальної власності до переліків об’єктів, що підлягають приватизації, подаються покупцями до органів приватизації територіальних громад і розглядаються ними в порядку, встановленому відповідними місцевими радами.</w:t>
      </w:r>
    </w:p>
    <w:p w:rsidR="001F0353" w:rsidRPr="00745677" w:rsidRDefault="001F0353" w:rsidP="00C513BE">
      <w:pPr>
        <w:spacing w:line="23" w:lineRule="exact"/>
        <w:ind w:right="-108" w:firstLine="900"/>
        <w:jc w:val="both"/>
        <w:rPr>
          <w:sz w:val="24"/>
          <w:szCs w:val="24"/>
          <w:lang w:val="uk-UA"/>
        </w:rPr>
      </w:pPr>
    </w:p>
    <w:p w:rsidR="001F0353" w:rsidRPr="00745677" w:rsidRDefault="001F0353" w:rsidP="00C513BE">
      <w:pPr>
        <w:spacing w:line="11" w:lineRule="exact"/>
        <w:ind w:right="-108" w:firstLine="900"/>
        <w:jc w:val="both"/>
        <w:rPr>
          <w:sz w:val="24"/>
          <w:szCs w:val="24"/>
          <w:lang w:val="uk-UA"/>
        </w:rPr>
      </w:pPr>
    </w:p>
    <w:p w:rsidR="001F0353" w:rsidRPr="00745677" w:rsidRDefault="001F0353" w:rsidP="00C513BE">
      <w:pPr>
        <w:spacing w:line="229" w:lineRule="auto"/>
        <w:ind w:right="-108" w:firstLine="900"/>
        <w:jc w:val="both"/>
        <w:rPr>
          <w:sz w:val="24"/>
          <w:szCs w:val="24"/>
          <w:lang w:val="uk-UA"/>
        </w:rPr>
      </w:pPr>
      <w:r>
        <w:rPr>
          <w:sz w:val="24"/>
          <w:szCs w:val="24"/>
          <w:lang w:val="uk-UA"/>
        </w:rPr>
        <w:t>Важливість проблем, яка виникла, це відсутність на місцевому рівні затвердженого порядку відповідно до нового Закону. Цим самим втрачається право суб’єктів приватизації на придбання об’єктів приватизації. Для забезпечення та реалізації даного права розроблено</w:t>
      </w:r>
      <w:r w:rsidRPr="00745677">
        <w:rPr>
          <w:sz w:val="24"/>
          <w:szCs w:val="24"/>
          <w:lang w:val="uk-UA"/>
        </w:rPr>
        <w:t xml:space="preserve"> проект рішення </w:t>
      </w:r>
      <w:proofErr w:type="spellStart"/>
      <w:r w:rsidRPr="00745677">
        <w:rPr>
          <w:sz w:val="24"/>
          <w:szCs w:val="24"/>
          <w:lang w:val="uk-UA"/>
        </w:rPr>
        <w:t>Южноукраїнської</w:t>
      </w:r>
      <w:proofErr w:type="spellEnd"/>
      <w:r w:rsidRPr="00745677">
        <w:rPr>
          <w:sz w:val="24"/>
          <w:szCs w:val="24"/>
          <w:lang w:val="uk-UA"/>
        </w:rPr>
        <w:t xml:space="preserve"> міської ради «Про затвердження порядку подання та розгляду заяв про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 що підлягають приватизації» (далі – порядок).</w:t>
      </w:r>
    </w:p>
    <w:p w:rsidR="001F0353" w:rsidRPr="00745677" w:rsidRDefault="001F0353" w:rsidP="00C513BE">
      <w:pPr>
        <w:spacing w:line="24" w:lineRule="exact"/>
        <w:ind w:right="-108" w:firstLine="900"/>
        <w:jc w:val="both"/>
        <w:rPr>
          <w:sz w:val="24"/>
          <w:szCs w:val="24"/>
          <w:lang w:val="uk-UA"/>
        </w:rPr>
      </w:pPr>
    </w:p>
    <w:p w:rsidR="001F0353" w:rsidRPr="00745677" w:rsidRDefault="001F0353" w:rsidP="00C513BE">
      <w:pPr>
        <w:spacing w:line="229" w:lineRule="auto"/>
        <w:ind w:right="-108" w:firstLine="900"/>
        <w:jc w:val="both"/>
        <w:rPr>
          <w:sz w:val="24"/>
          <w:szCs w:val="24"/>
          <w:lang w:val="uk-UA"/>
        </w:rPr>
      </w:pPr>
      <w:r w:rsidRPr="00745677">
        <w:rPr>
          <w:sz w:val="24"/>
          <w:szCs w:val="24"/>
          <w:lang w:val="uk-UA"/>
        </w:rPr>
        <w:t xml:space="preserve">Проблема, яку пропонується </w:t>
      </w:r>
      <w:r>
        <w:rPr>
          <w:sz w:val="24"/>
          <w:szCs w:val="24"/>
          <w:lang w:val="uk-UA"/>
        </w:rPr>
        <w:t xml:space="preserve">розв’язати </w:t>
      </w:r>
      <w:r w:rsidRPr="00745677">
        <w:rPr>
          <w:sz w:val="24"/>
          <w:szCs w:val="24"/>
          <w:lang w:val="uk-UA"/>
        </w:rPr>
        <w:t xml:space="preserve">шляхом </w:t>
      </w:r>
      <w:r>
        <w:rPr>
          <w:sz w:val="24"/>
          <w:szCs w:val="24"/>
          <w:lang w:val="uk-UA"/>
        </w:rPr>
        <w:t xml:space="preserve">державного </w:t>
      </w:r>
      <w:r w:rsidRPr="00745677">
        <w:rPr>
          <w:sz w:val="24"/>
          <w:szCs w:val="24"/>
          <w:lang w:val="uk-UA"/>
        </w:rPr>
        <w:t xml:space="preserve">регулювання </w:t>
      </w:r>
      <w:proofErr w:type="spellStart"/>
      <w:r w:rsidRPr="00745677">
        <w:rPr>
          <w:sz w:val="24"/>
          <w:szCs w:val="24"/>
          <w:lang w:val="uk-UA"/>
        </w:rPr>
        <w:t>–</w:t>
      </w:r>
      <w:r>
        <w:rPr>
          <w:sz w:val="24"/>
          <w:szCs w:val="24"/>
          <w:lang w:val="uk-UA"/>
        </w:rPr>
        <w:t>затвердження</w:t>
      </w:r>
      <w:proofErr w:type="spellEnd"/>
      <w:r>
        <w:rPr>
          <w:sz w:val="24"/>
          <w:szCs w:val="24"/>
          <w:lang w:val="uk-UA"/>
        </w:rPr>
        <w:t xml:space="preserve"> Порядку </w:t>
      </w:r>
      <w:r w:rsidRPr="00745677">
        <w:rPr>
          <w:sz w:val="24"/>
          <w:szCs w:val="24"/>
          <w:lang w:val="uk-UA"/>
        </w:rPr>
        <w:t>подання та розгляду заяв про включення об’єктів права комунальної власності до переліку об’єктів малої приватиз</w:t>
      </w:r>
      <w:r>
        <w:rPr>
          <w:sz w:val="24"/>
          <w:szCs w:val="24"/>
          <w:lang w:val="uk-UA"/>
        </w:rPr>
        <w:t>ації, що підлягають приватизації</w:t>
      </w:r>
      <w:r w:rsidRPr="00745677">
        <w:rPr>
          <w:sz w:val="24"/>
          <w:szCs w:val="24"/>
          <w:lang w:val="uk-UA"/>
        </w:rPr>
        <w:t>.</w:t>
      </w:r>
    </w:p>
    <w:p w:rsidR="001F0353" w:rsidRDefault="001F0353" w:rsidP="00C513BE">
      <w:pPr>
        <w:spacing w:line="229" w:lineRule="auto"/>
        <w:ind w:right="-108" w:firstLine="900"/>
        <w:jc w:val="both"/>
        <w:rPr>
          <w:sz w:val="24"/>
          <w:szCs w:val="24"/>
          <w:lang w:val="uk-UA"/>
        </w:rPr>
      </w:pPr>
      <w:r w:rsidRPr="00745677">
        <w:rPr>
          <w:sz w:val="24"/>
          <w:szCs w:val="24"/>
          <w:lang w:val="uk-UA"/>
        </w:rPr>
        <w:t>Відповідно до частини четвертої статті 11 Закону</w:t>
      </w:r>
      <w:r>
        <w:rPr>
          <w:sz w:val="24"/>
          <w:szCs w:val="24"/>
          <w:lang w:val="uk-UA"/>
        </w:rPr>
        <w:t>,</w:t>
      </w:r>
      <w:r w:rsidRPr="00745677">
        <w:rPr>
          <w:sz w:val="24"/>
          <w:szCs w:val="24"/>
          <w:lang w:val="uk-UA"/>
        </w:rPr>
        <w:t xml:space="preserve"> перелік об’єктів комунальної власності, що підлягають приватизації, ухвалю</w:t>
      </w:r>
      <w:r w:rsidR="00F15BE7">
        <w:rPr>
          <w:sz w:val="24"/>
          <w:szCs w:val="24"/>
          <w:lang w:val="uk-UA"/>
        </w:rPr>
        <w:t>є</w:t>
      </w:r>
      <w:r w:rsidRPr="00745677">
        <w:rPr>
          <w:sz w:val="24"/>
          <w:szCs w:val="24"/>
          <w:lang w:val="uk-UA"/>
        </w:rPr>
        <w:t>ться місцевою радою. Включення нових об’єктів до цього переліку здійснюється шляхом ухвалення окремого рішення щодо кожного об’єкту комунальної власності.</w:t>
      </w:r>
    </w:p>
    <w:p w:rsidR="001F0353" w:rsidRPr="00745677" w:rsidRDefault="001F0353" w:rsidP="00C513BE">
      <w:pPr>
        <w:spacing w:line="8" w:lineRule="exact"/>
        <w:ind w:right="-108" w:firstLine="900"/>
        <w:jc w:val="both"/>
        <w:rPr>
          <w:sz w:val="24"/>
          <w:szCs w:val="24"/>
          <w:lang w:val="uk-UA"/>
        </w:rPr>
      </w:pPr>
    </w:p>
    <w:p w:rsidR="001F0353" w:rsidRPr="00745677" w:rsidRDefault="001F0353" w:rsidP="00C513BE">
      <w:pPr>
        <w:tabs>
          <w:tab w:val="left" w:pos="900"/>
        </w:tabs>
        <w:spacing w:line="231" w:lineRule="auto"/>
        <w:ind w:right="-108" w:firstLine="900"/>
        <w:jc w:val="both"/>
        <w:rPr>
          <w:sz w:val="24"/>
          <w:szCs w:val="24"/>
          <w:lang w:val="uk-UA"/>
        </w:rPr>
      </w:pPr>
      <w:r w:rsidRPr="00745677">
        <w:rPr>
          <w:sz w:val="24"/>
          <w:szCs w:val="24"/>
          <w:lang w:val="uk-UA"/>
        </w:rPr>
        <w:t xml:space="preserve">З огляду на те, що запроваджується нова процедура подання та розгляду заяв про включення об’єктів права комунальної власності до переліків об’єктів малої приватизації, що підлягають приватизації, її важливість потенційно впливає на </w:t>
      </w:r>
      <w:r w:rsidRPr="00745677">
        <w:rPr>
          <w:sz w:val="24"/>
          <w:szCs w:val="24"/>
          <w:lang w:val="uk-UA"/>
        </w:rPr>
        <w:lastRenderedPageBreak/>
        <w:t xml:space="preserve">представників/мешканців територіальної громади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в тому числі на фізичних осіб</w:t>
      </w:r>
      <w:r>
        <w:rPr>
          <w:sz w:val="24"/>
          <w:szCs w:val="24"/>
          <w:lang w:val="uk-UA"/>
        </w:rPr>
        <w:t>-</w:t>
      </w:r>
      <w:r w:rsidRPr="00745677">
        <w:rPr>
          <w:sz w:val="24"/>
          <w:szCs w:val="24"/>
          <w:lang w:val="uk-UA"/>
        </w:rPr>
        <w:t>підприємців</w:t>
      </w:r>
      <w:r>
        <w:rPr>
          <w:sz w:val="24"/>
          <w:szCs w:val="24"/>
          <w:lang w:val="uk-UA"/>
        </w:rPr>
        <w:t>,</w:t>
      </w:r>
      <w:r w:rsidRPr="00745677">
        <w:rPr>
          <w:sz w:val="24"/>
          <w:szCs w:val="24"/>
          <w:lang w:val="uk-UA"/>
        </w:rPr>
        <w:t xml:space="preserve"> загальна кількість яких станом </w:t>
      </w:r>
      <w:r w:rsidRPr="00732A61">
        <w:rPr>
          <w:sz w:val="24"/>
          <w:szCs w:val="24"/>
          <w:lang w:val="uk-UA"/>
        </w:rPr>
        <w:t>на 3</w:t>
      </w:r>
      <w:r w:rsidR="00732A61" w:rsidRPr="00732A61">
        <w:rPr>
          <w:sz w:val="24"/>
          <w:szCs w:val="24"/>
          <w:lang w:val="uk-UA"/>
        </w:rPr>
        <w:t>0</w:t>
      </w:r>
      <w:r w:rsidRPr="00732A61">
        <w:rPr>
          <w:sz w:val="24"/>
          <w:szCs w:val="24"/>
          <w:lang w:val="uk-UA"/>
        </w:rPr>
        <w:t>.</w:t>
      </w:r>
      <w:r w:rsidR="00732A61" w:rsidRPr="00732A61">
        <w:rPr>
          <w:sz w:val="24"/>
          <w:szCs w:val="24"/>
          <w:lang w:val="uk-UA"/>
        </w:rPr>
        <w:t>06</w:t>
      </w:r>
      <w:r w:rsidRPr="00732A61">
        <w:rPr>
          <w:sz w:val="24"/>
          <w:szCs w:val="24"/>
          <w:lang w:val="uk-UA"/>
        </w:rPr>
        <w:t>.20</w:t>
      </w:r>
      <w:r w:rsidR="00732A61" w:rsidRPr="00732A61">
        <w:rPr>
          <w:sz w:val="24"/>
          <w:szCs w:val="24"/>
          <w:lang w:val="uk-UA"/>
        </w:rPr>
        <w:t>21</w:t>
      </w:r>
      <w:r w:rsidRPr="00732A61">
        <w:rPr>
          <w:sz w:val="24"/>
          <w:szCs w:val="24"/>
          <w:lang w:val="uk-UA"/>
        </w:rPr>
        <w:t xml:space="preserve"> складає </w:t>
      </w:r>
      <w:r w:rsidR="00732A61" w:rsidRPr="00732A61">
        <w:rPr>
          <w:sz w:val="24"/>
          <w:szCs w:val="24"/>
          <w:lang w:val="uk-UA"/>
        </w:rPr>
        <w:t>1535</w:t>
      </w:r>
      <w:r w:rsidRPr="00732A61">
        <w:rPr>
          <w:sz w:val="24"/>
          <w:szCs w:val="24"/>
          <w:lang w:val="uk-UA"/>
        </w:rPr>
        <w:t xml:space="preserve"> суб’єкта, а також на юридичних осіб, кількість яких станом на 3</w:t>
      </w:r>
      <w:r w:rsidR="00732A61" w:rsidRPr="00732A61">
        <w:rPr>
          <w:sz w:val="24"/>
          <w:szCs w:val="24"/>
          <w:lang w:val="uk-UA"/>
        </w:rPr>
        <w:t>0</w:t>
      </w:r>
      <w:r w:rsidRPr="00732A61">
        <w:rPr>
          <w:sz w:val="24"/>
          <w:szCs w:val="24"/>
          <w:lang w:val="uk-UA"/>
        </w:rPr>
        <w:t>.</w:t>
      </w:r>
      <w:r w:rsidR="00732A61" w:rsidRPr="00732A61">
        <w:rPr>
          <w:sz w:val="24"/>
          <w:szCs w:val="24"/>
          <w:lang w:val="uk-UA"/>
        </w:rPr>
        <w:t>06</w:t>
      </w:r>
      <w:r w:rsidRPr="00732A61">
        <w:rPr>
          <w:sz w:val="24"/>
          <w:szCs w:val="24"/>
          <w:lang w:val="uk-UA"/>
        </w:rPr>
        <w:t>.20</w:t>
      </w:r>
      <w:r w:rsidR="00732A61" w:rsidRPr="00732A61">
        <w:rPr>
          <w:sz w:val="24"/>
          <w:szCs w:val="24"/>
          <w:lang w:val="uk-UA"/>
        </w:rPr>
        <w:t>21</w:t>
      </w:r>
      <w:r w:rsidRPr="00732A61">
        <w:rPr>
          <w:sz w:val="24"/>
          <w:szCs w:val="24"/>
          <w:lang w:val="uk-UA"/>
        </w:rPr>
        <w:t xml:space="preserve"> складає </w:t>
      </w:r>
      <w:r w:rsidR="00732A61">
        <w:rPr>
          <w:sz w:val="24"/>
          <w:szCs w:val="24"/>
          <w:lang w:val="uk-UA"/>
        </w:rPr>
        <w:t>558</w:t>
      </w:r>
      <w:r w:rsidRPr="00745677">
        <w:rPr>
          <w:sz w:val="24"/>
          <w:szCs w:val="24"/>
          <w:lang w:val="uk-UA"/>
        </w:rPr>
        <w:t>. Визначит</w:t>
      </w:r>
      <w:r>
        <w:rPr>
          <w:sz w:val="24"/>
          <w:szCs w:val="24"/>
          <w:lang w:val="uk-UA"/>
        </w:rPr>
        <w:t>и</w:t>
      </w:r>
      <w:r w:rsidRPr="00745677">
        <w:rPr>
          <w:sz w:val="24"/>
          <w:szCs w:val="24"/>
          <w:lang w:val="uk-UA"/>
        </w:rPr>
        <w:t xml:space="preserve"> точну кільк</w:t>
      </w:r>
      <w:r>
        <w:rPr>
          <w:sz w:val="24"/>
          <w:szCs w:val="24"/>
          <w:lang w:val="uk-UA"/>
        </w:rPr>
        <w:t>і</w:t>
      </w:r>
      <w:r w:rsidRPr="00745677">
        <w:rPr>
          <w:sz w:val="24"/>
          <w:szCs w:val="24"/>
          <w:lang w:val="uk-UA"/>
        </w:rPr>
        <w:t>ст</w:t>
      </w:r>
      <w:r>
        <w:rPr>
          <w:sz w:val="24"/>
          <w:szCs w:val="24"/>
          <w:lang w:val="uk-UA"/>
        </w:rPr>
        <w:t>ь</w:t>
      </w:r>
      <w:r w:rsidRPr="00745677">
        <w:rPr>
          <w:sz w:val="24"/>
          <w:szCs w:val="24"/>
          <w:lang w:val="uk-UA"/>
        </w:rPr>
        <w:t xml:space="preserve"> суб’єктів, потенційних покупці</w:t>
      </w:r>
      <w:r>
        <w:rPr>
          <w:sz w:val="24"/>
          <w:szCs w:val="24"/>
          <w:lang w:val="uk-UA"/>
        </w:rPr>
        <w:t>в</w:t>
      </w:r>
      <w:r w:rsidRPr="00745677">
        <w:rPr>
          <w:sz w:val="24"/>
          <w:szCs w:val="24"/>
          <w:lang w:val="uk-UA"/>
        </w:rPr>
        <w:t xml:space="preserve">, які в майбутньому виявлять заінтересованість </w:t>
      </w:r>
      <w:r>
        <w:rPr>
          <w:sz w:val="24"/>
          <w:szCs w:val="24"/>
          <w:lang w:val="uk-UA"/>
        </w:rPr>
        <w:t>щодо</w:t>
      </w:r>
      <w:r w:rsidRPr="00745677">
        <w:rPr>
          <w:sz w:val="24"/>
          <w:szCs w:val="24"/>
          <w:lang w:val="uk-UA"/>
        </w:rPr>
        <w:t xml:space="preserve"> включення об’єктів до відповідного переліку, не вбачається можливим, у зв’язку із відсутністю даних по платоспроможності суб’єктів правових відносин.</w:t>
      </w:r>
    </w:p>
    <w:p w:rsidR="001F0353" w:rsidRPr="00555B26" w:rsidRDefault="001F0353" w:rsidP="00C513BE">
      <w:pPr>
        <w:tabs>
          <w:tab w:val="left" w:pos="1260"/>
          <w:tab w:val="left" w:pos="1620"/>
        </w:tabs>
        <w:spacing w:line="231" w:lineRule="auto"/>
        <w:ind w:right="-108"/>
        <w:jc w:val="both"/>
        <w:rPr>
          <w:sz w:val="10"/>
          <w:szCs w:val="10"/>
          <w:lang w:val="uk-UA"/>
        </w:rPr>
      </w:pPr>
    </w:p>
    <w:p w:rsidR="001F0353" w:rsidRPr="00745677" w:rsidRDefault="001F0353" w:rsidP="00C513BE">
      <w:pPr>
        <w:ind w:right="-108" w:firstLine="540"/>
        <w:jc w:val="both"/>
        <w:rPr>
          <w:sz w:val="24"/>
          <w:szCs w:val="24"/>
          <w:lang w:val="uk-UA"/>
        </w:rPr>
      </w:pPr>
      <w:r w:rsidRPr="00745677">
        <w:rPr>
          <w:sz w:val="24"/>
          <w:szCs w:val="24"/>
          <w:lang w:val="uk-UA"/>
        </w:rPr>
        <w:t>Таким чином основні групи (підгрупи), на які проблема справляє вплив:</w:t>
      </w:r>
    </w:p>
    <w:tbl>
      <w:tblPr>
        <w:tblW w:w="8820" w:type="dxa"/>
        <w:tblInd w:w="10" w:type="dxa"/>
        <w:tblLayout w:type="fixed"/>
        <w:tblCellMar>
          <w:left w:w="0" w:type="dxa"/>
          <w:right w:w="0" w:type="dxa"/>
        </w:tblCellMar>
        <w:tblLook w:val="00A0" w:firstRow="1" w:lastRow="0" w:firstColumn="1" w:lastColumn="0" w:noHBand="0" w:noVBand="0"/>
      </w:tblPr>
      <w:tblGrid>
        <w:gridCol w:w="2980"/>
        <w:gridCol w:w="3200"/>
        <w:gridCol w:w="2640"/>
      </w:tblGrid>
      <w:tr w:rsidR="001F0353" w:rsidRPr="00745677" w:rsidTr="00555B26">
        <w:trPr>
          <w:trHeight w:val="282"/>
        </w:trPr>
        <w:tc>
          <w:tcPr>
            <w:tcW w:w="2980" w:type="dxa"/>
            <w:tcBorders>
              <w:top w:val="single" w:sz="8" w:space="0" w:color="auto"/>
              <w:left w:val="single" w:sz="8" w:space="0" w:color="auto"/>
              <w:bottom w:val="single" w:sz="8" w:space="0" w:color="auto"/>
              <w:right w:val="single" w:sz="8" w:space="0" w:color="auto"/>
            </w:tcBorders>
          </w:tcPr>
          <w:p w:rsidR="001F0353" w:rsidRPr="00745677" w:rsidRDefault="001F0353" w:rsidP="004807BF">
            <w:pPr>
              <w:ind w:right="-108"/>
              <w:rPr>
                <w:sz w:val="24"/>
                <w:szCs w:val="24"/>
                <w:lang w:val="uk-UA"/>
              </w:rPr>
            </w:pPr>
            <w:r w:rsidRPr="00745677">
              <w:rPr>
                <w:sz w:val="24"/>
                <w:szCs w:val="24"/>
                <w:lang w:val="uk-UA"/>
              </w:rPr>
              <w:t>Групи (підгрупи)</w:t>
            </w:r>
          </w:p>
        </w:tc>
        <w:tc>
          <w:tcPr>
            <w:tcW w:w="3200" w:type="dxa"/>
            <w:tcBorders>
              <w:top w:val="single" w:sz="8" w:space="0" w:color="auto"/>
              <w:bottom w:val="single" w:sz="8" w:space="0" w:color="auto"/>
              <w:right w:val="single" w:sz="8" w:space="0" w:color="auto"/>
            </w:tcBorders>
          </w:tcPr>
          <w:p w:rsidR="001F0353" w:rsidRPr="00745677" w:rsidRDefault="001F0353" w:rsidP="004807BF">
            <w:pPr>
              <w:ind w:right="-108" w:firstLine="900"/>
              <w:rPr>
                <w:sz w:val="24"/>
                <w:szCs w:val="24"/>
                <w:lang w:val="uk-UA"/>
              </w:rPr>
            </w:pPr>
            <w:r w:rsidRPr="00745677">
              <w:rPr>
                <w:sz w:val="24"/>
                <w:szCs w:val="24"/>
                <w:lang w:val="uk-UA"/>
              </w:rPr>
              <w:t>Так</w:t>
            </w:r>
          </w:p>
        </w:tc>
        <w:tc>
          <w:tcPr>
            <w:tcW w:w="2640" w:type="dxa"/>
            <w:tcBorders>
              <w:top w:val="single" w:sz="8" w:space="0" w:color="auto"/>
              <w:bottom w:val="single" w:sz="8" w:space="0" w:color="auto"/>
              <w:right w:val="single" w:sz="8" w:space="0" w:color="auto"/>
            </w:tcBorders>
          </w:tcPr>
          <w:p w:rsidR="001F0353" w:rsidRPr="00745677" w:rsidRDefault="001F0353" w:rsidP="004807BF">
            <w:pPr>
              <w:ind w:right="-108" w:firstLine="900"/>
              <w:rPr>
                <w:sz w:val="24"/>
                <w:szCs w:val="24"/>
                <w:lang w:val="uk-UA"/>
              </w:rPr>
            </w:pPr>
            <w:r w:rsidRPr="00745677">
              <w:rPr>
                <w:w w:val="99"/>
                <w:sz w:val="24"/>
                <w:szCs w:val="24"/>
                <w:lang w:val="uk-UA"/>
              </w:rPr>
              <w:t>Ні</w:t>
            </w:r>
          </w:p>
        </w:tc>
      </w:tr>
      <w:tr w:rsidR="001F0353" w:rsidRPr="00745677" w:rsidTr="00555B26">
        <w:trPr>
          <w:trHeight w:val="265"/>
        </w:trPr>
        <w:tc>
          <w:tcPr>
            <w:tcW w:w="2980" w:type="dxa"/>
            <w:tcBorders>
              <w:left w:val="single" w:sz="8" w:space="0" w:color="auto"/>
              <w:bottom w:val="single" w:sz="8" w:space="0" w:color="auto"/>
              <w:right w:val="single" w:sz="8" w:space="0" w:color="auto"/>
            </w:tcBorders>
          </w:tcPr>
          <w:p w:rsidR="001F0353" w:rsidRPr="00745677" w:rsidRDefault="001F0353" w:rsidP="004807BF">
            <w:pPr>
              <w:spacing w:line="264" w:lineRule="exact"/>
              <w:ind w:right="-108"/>
              <w:rPr>
                <w:sz w:val="24"/>
                <w:szCs w:val="24"/>
                <w:lang w:val="uk-UA"/>
              </w:rPr>
            </w:pPr>
            <w:r w:rsidRPr="00745677">
              <w:rPr>
                <w:sz w:val="24"/>
                <w:szCs w:val="24"/>
                <w:lang w:val="uk-UA"/>
              </w:rPr>
              <w:t>Громадяни</w:t>
            </w:r>
          </w:p>
        </w:tc>
        <w:tc>
          <w:tcPr>
            <w:tcW w:w="320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sz w:val="24"/>
                <w:szCs w:val="24"/>
                <w:lang w:val="uk-UA"/>
              </w:rPr>
              <w:t>+</w:t>
            </w:r>
          </w:p>
        </w:tc>
        <w:tc>
          <w:tcPr>
            <w:tcW w:w="264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w w:val="99"/>
                <w:sz w:val="24"/>
                <w:szCs w:val="24"/>
                <w:lang w:val="uk-UA"/>
              </w:rPr>
              <w:t>–</w:t>
            </w:r>
          </w:p>
        </w:tc>
      </w:tr>
      <w:tr w:rsidR="001F0353" w:rsidRPr="00745677" w:rsidTr="00555B26">
        <w:trPr>
          <w:trHeight w:val="265"/>
        </w:trPr>
        <w:tc>
          <w:tcPr>
            <w:tcW w:w="2980" w:type="dxa"/>
            <w:tcBorders>
              <w:left w:val="single" w:sz="8" w:space="0" w:color="auto"/>
              <w:bottom w:val="single" w:sz="8" w:space="0" w:color="auto"/>
              <w:right w:val="single" w:sz="8" w:space="0" w:color="auto"/>
            </w:tcBorders>
          </w:tcPr>
          <w:p w:rsidR="001F0353" w:rsidRPr="00745677" w:rsidRDefault="001F0353" w:rsidP="00C513BE">
            <w:pPr>
              <w:spacing w:line="264" w:lineRule="exact"/>
              <w:ind w:right="-108"/>
              <w:rPr>
                <w:sz w:val="24"/>
                <w:szCs w:val="24"/>
                <w:lang w:val="uk-UA"/>
              </w:rPr>
            </w:pPr>
            <w:r w:rsidRPr="00745677">
              <w:rPr>
                <w:sz w:val="24"/>
                <w:szCs w:val="24"/>
                <w:lang w:val="uk-UA"/>
              </w:rPr>
              <w:t>Держава</w:t>
            </w:r>
          </w:p>
        </w:tc>
        <w:tc>
          <w:tcPr>
            <w:tcW w:w="320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sz w:val="24"/>
                <w:szCs w:val="24"/>
                <w:lang w:val="uk-UA"/>
              </w:rPr>
              <w:t>+</w:t>
            </w:r>
          </w:p>
        </w:tc>
        <w:tc>
          <w:tcPr>
            <w:tcW w:w="264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w w:val="99"/>
                <w:sz w:val="24"/>
                <w:szCs w:val="24"/>
                <w:lang w:val="uk-UA"/>
              </w:rPr>
              <w:t>–</w:t>
            </w:r>
          </w:p>
        </w:tc>
      </w:tr>
      <w:tr w:rsidR="001F0353" w:rsidRPr="00745677" w:rsidTr="00555B26">
        <w:trPr>
          <w:trHeight w:val="265"/>
        </w:trPr>
        <w:tc>
          <w:tcPr>
            <w:tcW w:w="2980" w:type="dxa"/>
            <w:tcBorders>
              <w:left w:val="single" w:sz="8" w:space="0" w:color="auto"/>
              <w:bottom w:val="single" w:sz="8" w:space="0" w:color="auto"/>
              <w:right w:val="single" w:sz="8" w:space="0" w:color="auto"/>
            </w:tcBorders>
          </w:tcPr>
          <w:p w:rsidR="001F0353" w:rsidRPr="00745677" w:rsidRDefault="001F0353" w:rsidP="00C513BE">
            <w:pPr>
              <w:spacing w:line="264" w:lineRule="exact"/>
              <w:ind w:right="-108"/>
              <w:rPr>
                <w:sz w:val="24"/>
                <w:szCs w:val="24"/>
                <w:lang w:val="uk-UA"/>
              </w:rPr>
            </w:pPr>
            <w:r w:rsidRPr="00745677">
              <w:rPr>
                <w:sz w:val="24"/>
                <w:szCs w:val="24"/>
                <w:lang w:val="uk-UA"/>
              </w:rPr>
              <w:t>Суб'єкти господарювання,</w:t>
            </w:r>
          </w:p>
        </w:tc>
        <w:tc>
          <w:tcPr>
            <w:tcW w:w="320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sz w:val="24"/>
                <w:szCs w:val="24"/>
                <w:lang w:val="uk-UA"/>
              </w:rPr>
              <w:t>+</w:t>
            </w:r>
          </w:p>
        </w:tc>
        <w:tc>
          <w:tcPr>
            <w:tcW w:w="264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w w:val="99"/>
                <w:sz w:val="24"/>
                <w:szCs w:val="24"/>
                <w:lang w:val="uk-UA"/>
              </w:rPr>
              <w:t>–</w:t>
            </w:r>
          </w:p>
        </w:tc>
      </w:tr>
      <w:tr w:rsidR="001F0353" w:rsidRPr="00745677" w:rsidTr="00555B26">
        <w:trPr>
          <w:trHeight w:val="651"/>
        </w:trPr>
        <w:tc>
          <w:tcPr>
            <w:tcW w:w="2980" w:type="dxa"/>
            <w:tcBorders>
              <w:left w:val="single" w:sz="8" w:space="0" w:color="auto"/>
              <w:bottom w:val="single" w:sz="4" w:space="0" w:color="auto"/>
              <w:right w:val="single" w:sz="8" w:space="0" w:color="auto"/>
            </w:tcBorders>
          </w:tcPr>
          <w:p w:rsidR="001F0353" w:rsidRPr="00745677" w:rsidRDefault="001F0353" w:rsidP="00C513BE">
            <w:pPr>
              <w:spacing w:line="263" w:lineRule="exact"/>
              <w:ind w:right="-108"/>
              <w:rPr>
                <w:sz w:val="24"/>
                <w:szCs w:val="24"/>
                <w:lang w:val="uk-UA"/>
              </w:rPr>
            </w:pPr>
            <w:r w:rsidRPr="00745677">
              <w:rPr>
                <w:sz w:val="24"/>
                <w:szCs w:val="24"/>
                <w:lang w:val="uk-UA"/>
              </w:rPr>
              <w:t xml:space="preserve">у тому числі </w:t>
            </w:r>
            <w:r w:rsidRPr="003C3080">
              <w:rPr>
                <w:sz w:val="24"/>
                <w:szCs w:val="24"/>
                <w:lang w:val="uk-UA"/>
              </w:rPr>
              <w:t>суб'єкти малого підприємництва</w:t>
            </w:r>
          </w:p>
        </w:tc>
        <w:tc>
          <w:tcPr>
            <w:tcW w:w="3200" w:type="dxa"/>
            <w:tcBorders>
              <w:bottom w:val="single" w:sz="4" w:space="0" w:color="auto"/>
              <w:right w:val="single" w:sz="8" w:space="0" w:color="auto"/>
            </w:tcBorders>
          </w:tcPr>
          <w:p w:rsidR="001F0353" w:rsidRPr="00745677" w:rsidRDefault="001F0353" w:rsidP="00C513BE">
            <w:pPr>
              <w:spacing w:line="263" w:lineRule="exact"/>
              <w:ind w:right="-108" w:firstLine="900"/>
              <w:rPr>
                <w:sz w:val="24"/>
                <w:szCs w:val="24"/>
                <w:lang w:val="uk-UA"/>
              </w:rPr>
            </w:pPr>
            <w:r w:rsidRPr="00745677">
              <w:rPr>
                <w:sz w:val="24"/>
                <w:szCs w:val="24"/>
                <w:lang w:val="uk-UA"/>
              </w:rPr>
              <w:t>+</w:t>
            </w:r>
          </w:p>
        </w:tc>
        <w:tc>
          <w:tcPr>
            <w:tcW w:w="2640" w:type="dxa"/>
            <w:tcBorders>
              <w:bottom w:val="single" w:sz="4" w:space="0" w:color="auto"/>
              <w:right w:val="single" w:sz="8" w:space="0" w:color="auto"/>
            </w:tcBorders>
          </w:tcPr>
          <w:p w:rsidR="001F0353" w:rsidRPr="00745677" w:rsidRDefault="001F0353" w:rsidP="00C513BE">
            <w:pPr>
              <w:spacing w:line="263" w:lineRule="exact"/>
              <w:ind w:right="-108" w:firstLine="900"/>
              <w:rPr>
                <w:sz w:val="24"/>
                <w:szCs w:val="24"/>
                <w:lang w:val="uk-UA"/>
              </w:rPr>
            </w:pPr>
            <w:r w:rsidRPr="00745677">
              <w:rPr>
                <w:w w:val="99"/>
                <w:sz w:val="24"/>
                <w:szCs w:val="24"/>
                <w:lang w:val="uk-UA"/>
              </w:rPr>
              <w:t>–</w:t>
            </w:r>
          </w:p>
        </w:tc>
      </w:tr>
    </w:tbl>
    <w:p w:rsidR="001F0353" w:rsidRPr="00462078" w:rsidRDefault="001F0353" w:rsidP="008E7152">
      <w:pPr>
        <w:spacing w:line="239" w:lineRule="auto"/>
        <w:ind w:right="-108" w:firstLine="567"/>
        <w:jc w:val="both"/>
        <w:rPr>
          <w:sz w:val="24"/>
          <w:szCs w:val="24"/>
          <w:lang w:val="uk-UA"/>
        </w:rPr>
      </w:pPr>
      <w:r w:rsidRPr="00462078">
        <w:rPr>
          <w:sz w:val="24"/>
          <w:szCs w:val="24"/>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w:t>
      </w:r>
      <w:r>
        <w:rPr>
          <w:sz w:val="24"/>
          <w:szCs w:val="24"/>
          <w:lang w:val="uk-UA"/>
        </w:rPr>
        <w:t>.</w:t>
      </w:r>
      <w:r w:rsidRPr="00462078">
        <w:rPr>
          <w:sz w:val="24"/>
          <w:szCs w:val="24"/>
          <w:lang w:val="uk-UA"/>
        </w:rPr>
        <w:t xml:space="preserve"> Обґрунтування неможливості вирішення проблеми за допомогою діючих регуляторних актів: </w:t>
      </w:r>
      <w:r>
        <w:rPr>
          <w:sz w:val="24"/>
          <w:szCs w:val="24"/>
          <w:lang w:val="uk-UA"/>
        </w:rPr>
        <w:t>з</w:t>
      </w:r>
      <w:r w:rsidRPr="00462078">
        <w:rPr>
          <w:sz w:val="24"/>
          <w:szCs w:val="24"/>
          <w:lang w:val="uk-UA"/>
        </w:rPr>
        <w:t xml:space="preserve">азначена проблема не може бути вирішена за допомогою діючих регуляторних актів </w:t>
      </w:r>
      <w:r>
        <w:rPr>
          <w:sz w:val="24"/>
          <w:szCs w:val="24"/>
          <w:lang w:val="uk-UA"/>
        </w:rPr>
        <w:t>так як Закон України «</w:t>
      </w:r>
      <w:r w:rsidRPr="00462078">
        <w:rPr>
          <w:sz w:val="24"/>
          <w:szCs w:val="24"/>
          <w:lang w:val="uk-UA"/>
        </w:rPr>
        <w:t>Про приватизацію державного і комунального майна»</w:t>
      </w:r>
      <w:r>
        <w:rPr>
          <w:sz w:val="24"/>
          <w:szCs w:val="24"/>
          <w:lang w:val="uk-UA"/>
        </w:rPr>
        <w:t xml:space="preserve">, на основі яких був розроблений діючий регуляторний акт, втратив свою актуальність та чинність та потребує розроблення нового </w:t>
      </w:r>
      <w:r w:rsidRPr="00462078">
        <w:rPr>
          <w:sz w:val="24"/>
          <w:szCs w:val="24"/>
          <w:lang w:val="uk-UA"/>
        </w:rPr>
        <w:t>регуляторного акту</w:t>
      </w:r>
      <w:r>
        <w:rPr>
          <w:sz w:val="24"/>
          <w:szCs w:val="24"/>
          <w:lang w:val="uk-UA"/>
        </w:rPr>
        <w:t>, який відповідатиме нормам прийнятого нового Закону України «</w:t>
      </w:r>
      <w:r w:rsidRPr="00462078">
        <w:rPr>
          <w:sz w:val="24"/>
          <w:szCs w:val="24"/>
          <w:lang w:val="uk-UA"/>
        </w:rPr>
        <w:t>Про приватизацію державного і комунального майна».</w:t>
      </w:r>
    </w:p>
    <w:p w:rsidR="001F0353" w:rsidRPr="00745677" w:rsidRDefault="001F0353" w:rsidP="000F60A8">
      <w:pPr>
        <w:spacing w:line="239" w:lineRule="auto"/>
        <w:ind w:right="-108" w:firstLine="640"/>
        <w:jc w:val="both"/>
        <w:rPr>
          <w:sz w:val="24"/>
          <w:szCs w:val="24"/>
          <w:lang w:val="uk-UA"/>
        </w:rPr>
      </w:pPr>
      <w:r w:rsidRPr="00462078">
        <w:rPr>
          <w:sz w:val="24"/>
          <w:szCs w:val="24"/>
          <w:lang w:val="uk-UA"/>
        </w:rPr>
        <w:t xml:space="preserve"> Отже, для вирішення проблеми необхід</w:t>
      </w:r>
      <w:r w:rsidRPr="000F60A8">
        <w:rPr>
          <w:sz w:val="24"/>
          <w:szCs w:val="24"/>
          <w:lang w:val="uk-UA"/>
        </w:rPr>
        <w:t>но розробити</w:t>
      </w:r>
      <w:r>
        <w:rPr>
          <w:sz w:val="24"/>
          <w:szCs w:val="24"/>
          <w:lang w:val="uk-UA"/>
        </w:rPr>
        <w:t xml:space="preserve"> та затвердити</w:t>
      </w:r>
      <w:r w:rsidRPr="000F60A8">
        <w:rPr>
          <w:sz w:val="24"/>
          <w:szCs w:val="24"/>
          <w:lang w:val="uk-UA"/>
        </w:rPr>
        <w:t xml:space="preserve"> відповідний нормативно-правовий акт, а саме: рішення </w:t>
      </w:r>
      <w:proofErr w:type="spellStart"/>
      <w:r w:rsidRPr="00745677">
        <w:rPr>
          <w:sz w:val="24"/>
          <w:szCs w:val="24"/>
          <w:lang w:val="uk-UA"/>
        </w:rPr>
        <w:t>Южноукраїнської</w:t>
      </w:r>
      <w:proofErr w:type="spellEnd"/>
      <w:r w:rsidRPr="00745677">
        <w:rPr>
          <w:sz w:val="24"/>
          <w:szCs w:val="24"/>
          <w:lang w:val="uk-UA"/>
        </w:rPr>
        <w:t xml:space="preserve"> міської ради «Про затвердження порядку подання та розгляду заяв про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 що підлягають приватизації</w:t>
      </w:r>
      <w:r>
        <w:rPr>
          <w:sz w:val="24"/>
          <w:szCs w:val="24"/>
          <w:lang w:val="uk-UA"/>
        </w:rPr>
        <w:t>».</w:t>
      </w:r>
    </w:p>
    <w:p w:rsidR="001F0353" w:rsidRPr="00745677" w:rsidRDefault="001F0353" w:rsidP="00C513BE">
      <w:pPr>
        <w:spacing w:line="230" w:lineRule="exact"/>
        <w:ind w:right="-108"/>
        <w:jc w:val="both"/>
        <w:rPr>
          <w:sz w:val="24"/>
          <w:szCs w:val="24"/>
          <w:lang w:val="uk-UA"/>
        </w:rPr>
      </w:pPr>
    </w:p>
    <w:p w:rsidR="001F0353" w:rsidRPr="00745677" w:rsidRDefault="001F0353" w:rsidP="00C513BE">
      <w:pPr>
        <w:numPr>
          <w:ilvl w:val="0"/>
          <w:numId w:val="2"/>
        </w:numPr>
        <w:tabs>
          <w:tab w:val="left" w:pos="0"/>
        </w:tabs>
        <w:ind w:right="-108"/>
        <w:jc w:val="center"/>
        <w:rPr>
          <w:bCs/>
          <w:sz w:val="24"/>
          <w:szCs w:val="24"/>
          <w:lang w:val="uk-UA"/>
        </w:rPr>
      </w:pPr>
      <w:r w:rsidRPr="00745677">
        <w:rPr>
          <w:bCs/>
          <w:sz w:val="24"/>
          <w:szCs w:val="24"/>
          <w:lang w:val="uk-UA"/>
        </w:rPr>
        <w:t xml:space="preserve">Цілі </w:t>
      </w:r>
      <w:r>
        <w:rPr>
          <w:bCs/>
          <w:sz w:val="24"/>
          <w:szCs w:val="24"/>
          <w:lang w:val="uk-UA"/>
        </w:rPr>
        <w:t xml:space="preserve">державного </w:t>
      </w:r>
      <w:r w:rsidRPr="00745677">
        <w:rPr>
          <w:bCs/>
          <w:sz w:val="24"/>
          <w:szCs w:val="24"/>
          <w:lang w:val="uk-UA"/>
        </w:rPr>
        <w:t>регулювання</w:t>
      </w:r>
    </w:p>
    <w:p w:rsidR="001F0353" w:rsidRPr="00745677" w:rsidRDefault="001F0353" w:rsidP="00C513BE">
      <w:pPr>
        <w:spacing w:line="228" w:lineRule="exact"/>
        <w:ind w:right="-108"/>
        <w:jc w:val="both"/>
        <w:rPr>
          <w:sz w:val="24"/>
          <w:szCs w:val="24"/>
          <w:lang w:val="uk-UA"/>
        </w:rPr>
      </w:pPr>
    </w:p>
    <w:p w:rsidR="001F0353" w:rsidRDefault="001F0353" w:rsidP="00F0391D">
      <w:pPr>
        <w:tabs>
          <w:tab w:val="left" w:pos="0"/>
          <w:tab w:val="left" w:pos="1843"/>
        </w:tabs>
        <w:spacing w:line="239" w:lineRule="auto"/>
        <w:ind w:right="-108" w:firstLine="900"/>
        <w:jc w:val="both"/>
        <w:rPr>
          <w:sz w:val="24"/>
          <w:szCs w:val="24"/>
          <w:lang w:val="uk-UA"/>
        </w:rPr>
      </w:pPr>
      <w:r>
        <w:rPr>
          <w:sz w:val="24"/>
          <w:szCs w:val="24"/>
          <w:lang w:val="uk-UA"/>
        </w:rPr>
        <w:t xml:space="preserve">               Основними ц</w:t>
      </w:r>
      <w:r w:rsidRPr="00745677">
        <w:rPr>
          <w:sz w:val="24"/>
          <w:szCs w:val="24"/>
          <w:lang w:val="uk-UA"/>
        </w:rPr>
        <w:t>іл</w:t>
      </w:r>
      <w:r>
        <w:rPr>
          <w:sz w:val="24"/>
          <w:szCs w:val="24"/>
          <w:lang w:val="uk-UA"/>
        </w:rPr>
        <w:t>ями державного регулювання є:</w:t>
      </w:r>
    </w:p>
    <w:p w:rsidR="001F0353" w:rsidRPr="00F0391D" w:rsidRDefault="001F0353" w:rsidP="00F0391D">
      <w:pPr>
        <w:tabs>
          <w:tab w:val="left" w:pos="0"/>
          <w:tab w:val="left" w:pos="1843"/>
        </w:tabs>
        <w:spacing w:line="239" w:lineRule="auto"/>
        <w:ind w:right="-108" w:firstLine="900"/>
        <w:jc w:val="both"/>
        <w:rPr>
          <w:sz w:val="18"/>
          <w:szCs w:val="18"/>
          <w:lang w:val="uk-UA"/>
        </w:rPr>
      </w:pPr>
    </w:p>
    <w:p w:rsidR="001F0353" w:rsidRDefault="001F0353" w:rsidP="003259B3">
      <w:pPr>
        <w:numPr>
          <w:ilvl w:val="0"/>
          <w:numId w:val="14"/>
        </w:numPr>
        <w:spacing w:line="239" w:lineRule="auto"/>
        <w:ind w:right="-108"/>
        <w:jc w:val="both"/>
        <w:rPr>
          <w:sz w:val="24"/>
          <w:szCs w:val="24"/>
          <w:lang w:val="uk-UA"/>
        </w:rPr>
      </w:pPr>
      <w:r>
        <w:rPr>
          <w:sz w:val="24"/>
          <w:szCs w:val="24"/>
          <w:lang w:val="uk-UA"/>
        </w:rPr>
        <w:t>виконання вимог чинного законодавства;</w:t>
      </w:r>
    </w:p>
    <w:p w:rsidR="001F0353" w:rsidRDefault="001F0353" w:rsidP="00066A7B">
      <w:pPr>
        <w:numPr>
          <w:ilvl w:val="0"/>
          <w:numId w:val="14"/>
        </w:numPr>
        <w:spacing w:line="239" w:lineRule="auto"/>
        <w:ind w:left="0" w:right="-108" w:firstLine="360"/>
        <w:jc w:val="both"/>
        <w:rPr>
          <w:sz w:val="24"/>
          <w:szCs w:val="24"/>
          <w:lang w:val="uk-UA"/>
        </w:rPr>
      </w:pPr>
      <w:r w:rsidRPr="00745677">
        <w:rPr>
          <w:sz w:val="24"/>
          <w:szCs w:val="24"/>
          <w:lang w:val="uk-UA"/>
        </w:rPr>
        <w:t>запровадження єдиного механізму, згідно з яким потенційним покупцям надається можливість у встановленому законодавством порядку за єдиними  формами подавати заяви про включення об’єктів права комунальної власності до переліку об’єктів малої приватиза</w:t>
      </w:r>
      <w:r>
        <w:rPr>
          <w:sz w:val="24"/>
          <w:szCs w:val="24"/>
          <w:lang w:val="uk-UA"/>
        </w:rPr>
        <w:t>ції, що підлягають приватизації;</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 xml:space="preserve">надання можливості потенційним покупцям суб’єктам господарювання та іншим громадянам права здійснити заходи щодо включення об’єктів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w:t>
      </w:r>
      <w:r w:rsidRPr="00E05042">
        <w:rPr>
          <w:sz w:val="24"/>
          <w:szCs w:val="24"/>
          <w:lang w:val="uk-UA"/>
        </w:rPr>
        <w:t xml:space="preserve">до відповідного переліку приватизації; </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 xml:space="preserve">врегулювання відносини між потенційними покупцями та органами приватизації у разі приватизації комунального майна; </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підвищення ефективності використання об’єктів комунальної власності, їх збереження та сприяння технічному оновленню, залученню інвестицій;</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збільшення надходження коштів до місцевого бюджету від приватизації комунального майна;</w:t>
      </w:r>
    </w:p>
    <w:p w:rsidR="001F0353" w:rsidRDefault="001F0353" w:rsidP="00E05042">
      <w:pPr>
        <w:spacing w:line="239" w:lineRule="auto"/>
        <w:ind w:right="-108" w:firstLine="360"/>
        <w:jc w:val="both"/>
        <w:rPr>
          <w:sz w:val="24"/>
          <w:szCs w:val="24"/>
          <w:lang w:val="uk-UA"/>
        </w:rPr>
      </w:pPr>
      <w:r>
        <w:rPr>
          <w:sz w:val="24"/>
          <w:szCs w:val="24"/>
          <w:lang w:val="uk-UA"/>
        </w:rPr>
        <w:t>Прийняття даного проекту рішення н</w:t>
      </w:r>
      <w:r w:rsidRPr="00745677">
        <w:rPr>
          <w:sz w:val="24"/>
          <w:szCs w:val="24"/>
          <w:lang w:val="uk-UA"/>
        </w:rPr>
        <w:t xml:space="preserve">адасть </w:t>
      </w:r>
      <w:r w:rsidRPr="00D63FA6">
        <w:rPr>
          <w:sz w:val="24"/>
          <w:szCs w:val="24"/>
          <w:lang w:val="uk-UA"/>
        </w:rPr>
        <w:t xml:space="preserve">можливість потенційним </w:t>
      </w:r>
      <w:r w:rsidR="009918DF">
        <w:rPr>
          <w:sz w:val="24"/>
          <w:szCs w:val="24"/>
          <w:lang w:val="uk-UA"/>
        </w:rPr>
        <w:t>2093</w:t>
      </w:r>
      <w:r w:rsidRPr="00D63FA6">
        <w:rPr>
          <w:sz w:val="24"/>
          <w:szCs w:val="24"/>
          <w:lang w:val="uk-UA"/>
        </w:rPr>
        <w:t xml:space="preserve"> суб’єктам права здійснити заходи щодо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w:t>
      </w:r>
      <w:r w:rsidRPr="00D63FA6">
        <w:rPr>
          <w:sz w:val="24"/>
          <w:szCs w:val="24"/>
          <w:lang w:val="uk-UA"/>
        </w:rPr>
        <w:t>до переліку об’єктів малої приватизації, що підлягають приватизації.</w:t>
      </w:r>
    </w:p>
    <w:p w:rsidR="001F0353" w:rsidRDefault="001F0353" w:rsidP="00E05042">
      <w:pPr>
        <w:spacing w:line="239" w:lineRule="auto"/>
        <w:ind w:right="-108" w:firstLine="360"/>
        <w:jc w:val="both"/>
        <w:rPr>
          <w:sz w:val="24"/>
          <w:szCs w:val="24"/>
          <w:lang w:val="uk-UA"/>
        </w:rPr>
      </w:pPr>
    </w:p>
    <w:p w:rsidR="001F0353" w:rsidRDefault="001F0353" w:rsidP="00E05042">
      <w:pPr>
        <w:spacing w:line="239" w:lineRule="auto"/>
        <w:ind w:right="-108" w:firstLine="360"/>
        <w:jc w:val="both"/>
        <w:rPr>
          <w:sz w:val="24"/>
          <w:szCs w:val="24"/>
          <w:lang w:val="uk-UA"/>
        </w:rPr>
      </w:pPr>
    </w:p>
    <w:p w:rsidR="001F0353" w:rsidRDefault="001F0353" w:rsidP="00E05042">
      <w:pPr>
        <w:spacing w:line="239" w:lineRule="auto"/>
        <w:ind w:right="-108" w:firstLine="360"/>
        <w:jc w:val="both"/>
        <w:rPr>
          <w:sz w:val="24"/>
          <w:szCs w:val="24"/>
          <w:lang w:val="uk-UA"/>
        </w:rPr>
      </w:pPr>
    </w:p>
    <w:p w:rsidR="001F0353" w:rsidRDefault="001F0353" w:rsidP="00F0391D">
      <w:pPr>
        <w:numPr>
          <w:ilvl w:val="1"/>
          <w:numId w:val="3"/>
        </w:numPr>
        <w:tabs>
          <w:tab w:val="left" w:pos="0"/>
        </w:tabs>
        <w:spacing w:line="183" w:lineRule="exact"/>
        <w:ind w:right="-108" w:firstLine="1418"/>
        <w:jc w:val="both"/>
        <w:rPr>
          <w:bCs/>
          <w:sz w:val="24"/>
          <w:szCs w:val="24"/>
          <w:lang w:val="uk-UA"/>
        </w:rPr>
      </w:pPr>
      <w:r w:rsidRPr="00F0391D">
        <w:rPr>
          <w:bCs/>
          <w:sz w:val="24"/>
          <w:szCs w:val="24"/>
          <w:lang w:val="uk-UA"/>
        </w:rPr>
        <w:t>Визначення</w:t>
      </w:r>
      <w:r>
        <w:rPr>
          <w:bCs/>
          <w:sz w:val="24"/>
          <w:szCs w:val="24"/>
          <w:lang w:val="uk-UA"/>
        </w:rPr>
        <w:t xml:space="preserve"> та оцінка</w:t>
      </w:r>
      <w:r w:rsidRPr="00F0391D">
        <w:rPr>
          <w:bCs/>
          <w:sz w:val="24"/>
          <w:szCs w:val="24"/>
          <w:lang w:val="uk-UA"/>
        </w:rPr>
        <w:t xml:space="preserve"> альтернативних способів</w:t>
      </w:r>
      <w:r>
        <w:rPr>
          <w:bCs/>
          <w:sz w:val="24"/>
          <w:szCs w:val="24"/>
          <w:lang w:val="uk-UA"/>
        </w:rPr>
        <w:t xml:space="preserve"> досягнення цілей</w:t>
      </w:r>
      <w:r w:rsidRPr="00F0391D">
        <w:rPr>
          <w:bCs/>
          <w:sz w:val="24"/>
          <w:szCs w:val="24"/>
          <w:lang w:val="uk-UA"/>
        </w:rPr>
        <w:t xml:space="preserve"> </w:t>
      </w:r>
    </w:p>
    <w:p w:rsidR="001F0353" w:rsidRDefault="001F0353" w:rsidP="00F0391D">
      <w:pPr>
        <w:tabs>
          <w:tab w:val="left" w:pos="0"/>
        </w:tabs>
        <w:spacing w:line="183" w:lineRule="exact"/>
        <w:ind w:left="1418" w:right="-108"/>
        <w:jc w:val="both"/>
        <w:rPr>
          <w:bCs/>
          <w:sz w:val="24"/>
          <w:szCs w:val="24"/>
          <w:lang w:val="uk-UA"/>
        </w:rPr>
      </w:pPr>
    </w:p>
    <w:p w:rsidR="001F0353" w:rsidRPr="00F0391D" w:rsidRDefault="001F0353" w:rsidP="00F0391D">
      <w:pPr>
        <w:tabs>
          <w:tab w:val="left" w:pos="0"/>
        </w:tabs>
        <w:spacing w:line="183" w:lineRule="exact"/>
        <w:ind w:left="1418" w:right="-108"/>
        <w:jc w:val="both"/>
        <w:rPr>
          <w:bCs/>
          <w:sz w:val="24"/>
          <w:szCs w:val="24"/>
          <w:lang w:val="uk-UA"/>
        </w:rPr>
      </w:pPr>
    </w:p>
    <w:p w:rsidR="001F0353" w:rsidRDefault="001F0353" w:rsidP="007C556C">
      <w:pPr>
        <w:numPr>
          <w:ilvl w:val="0"/>
          <w:numId w:val="4"/>
        </w:numPr>
        <w:tabs>
          <w:tab w:val="left" w:pos="605"/>
          <w:tab w:val="left" w:pos="993"/>
        </w:tabs>
        <w:spacing w:line="231" w:lineRule="auto"/>
        <w:ind w:right="-108" w:firstLine="567"/>
        <w:jc w:val="both"/>
        <w:rPr>
          <w:sz w:val="24"/>
          <w:szCs w:val="24"/>
          <w:lang w:val="uk-UA"/>
        </w:rPr>
      </w:pPr>
      <w:r>
        <w:rPr>
          <w:sz w:val="24"/>
          <w:szCs w:val="24"/>
          <w:lang w:val="uk-UA"/>
        </w:rPr>
        <w:t>Визначення альтернативних способів</w:t>
      </w:r>
    </w:p>
    <w:p w:rsidR="001F0353" w:rsidRDefault="001F0353" w:rsidP="00DA1D1D">
      <w:pPr>
        <w:tabs>
          <w:tab w:val="left" w:pos="605"/>
          <w:tab w:val="left" w:pos="993"/>
        </w:tabs>
        <w:spacing w:line="231" w:lineRule="auto"/>
        <w:ind w:left="567" w:right="-108"/>
        <w:jc w:val="both"/>
        <w:rPr>
          <w:sz w:val="24"/>
          <w:szCs w:val="24"/>
          <w:lang w:val="uk-UA"/>
        </w:rPr>
      </w:pPr>
    </w:p>
    <w:p w:rsidR="001F0353" w:rsidRDefault="001F0353" w:rsidP="00F0391D">
      <w:pPr>
        <w:tabs>
          <w:tab w:val="left" w:pos="0"/>
          <w:tab w:val="left" w:pos="993"/>
        </w:tabs>
        <w:spacing w:line="231" w:lineRule="auto"/>
        <w:ind w:right="-108" w:firstLine="567"/>
        <w:jc w:val="both"/>
        <w:rPr>
          <w:sz w:val="24"/>
          <w:szCs w:val="24"/>
          <w:lang w:val="uk-UA"/>
        </w:rPr>
      </w:pPr>
      <w:r>
        <w:rPr>
          <w:sz w:val="24"/>
          <w:szCs w:val="24"/>
          <w:lang w:val="uk-UA"/>
        </w:rPr>
        <w:t>До розгляду запропоновано такі а</w:t>
      </w:r>
      <w:r w:rsidRPr="00745677">
        <w:rPr>
          <w:sz w:val="24"/>
          <w:szCs w:val="24"/>
          <w:lang w:val="uk-UA"/>
        </w:rPr>
        <w:t xml:space="preserve">льтернативні способи досягнення цілей </w:t>
      </w:r>
      <w:r>
        <w:rPr>
          <w:sz w:val="24"/>
          <w:szCs w:val="24"/>
          <w:lang w:val="uk-UA"/>
        </w:rPr>
        <w:t>:</w:t>
      </w:r>
    </w:p>
    <w:p w:rsidR="001F0353" w:rsidRPr="00745677" w:rsidRDefault="001F0353" w:rsidP="00F0391D">
      <w:pPr>
        <w:tabs>
          <w:tab w:val="left" w:pos="0"/>
          <w:tab w:val="left" w:pos="993"/>
        </w:tabs>
        <w:spacing w:line="231" w:lineRule="auto"/>
        <w:ind w:right="-108" w:firstLine="567"/>
        <w:jc w:val="both"/>
        <w:rPr>
          <w:sz w:val="24"/>
          <w:szCs w:val="24"/>
          <w:lang w:val="uk-UA"/>
        </w:rPr>
      </w:pPr>
    </w:p>
    <w:tbl>
      <w:tblPr>
        <w:tblW w:w="9072" w:type="dxa"/>
        <w:tblInd w:w="10" w:type="dxa"/>
        <w:tblLayout w:type="fixed"/>
        <w:tblCellMar>
          <w:left w:w="0" w:type="dxa"/>
          <w:right w:w="0" w:type="dxa"/>
        </w:tblCellMar>
        <w:tblLook w:val="00A0" w:firstRow="1" w:lastRow="0" w:firstColumn="1" w:lastColumn="0" w:noHBand="0" w:noVBand="0"/>
      </w:tblPr>
      <w:tblGrid>
        <w:gridCol w:w="2552"/>
        <w:gridCol w:w="6520"/>
      </w:tblGrid>
      <w:tr w:rsidR="001F0353" w:rsidRPr="00745677" w:rsidTr="00D40713">
        <w:trPr>
          <w:trHeight w:val="279"/>
        </w:trPr>
        <w:tc>
          <w:tcPr>
            <w:tcW w:w="2552" w:type="dxa"/>
            <w:tcBorders>
              <w:top w:val="single" w:sz="8" w:space="0" w:color="auto"/>
              <w:left w:val="single" w:sz="8" w:space="0" w:color="auto"/>
              <w:right w:val="single" w:sz="8" w:space="0" w:color="auto"/>
            </w:tcBorders>
          </w:tcPr>
          <w:p w:rsidR="001F0353" w:rsidRPr="00745677" w:rsidRDefault="001F0353" w:rsidP="004807BF">
            <w:pPr>
              <w:ind w:right="-108"/>
              <w:rPr>
                <w:sz w:val="24"/>
                <w:szCs w:val="24"/>
                <w:lang w:val="uk-UA"/>
              </w:rPr>
            </w:pPr>
            <w:r w:rsidRPr="00745677">
              <w:rPr>
                <w:sz w:val="24"/>
                <w:szCs w:val="24"/>
                <w:lang w:val="uk-UA"/>
              </w:rPr>
              <w:t>Вид альтернативи</w:t>
            </w:r>
          </w:p>
        </w:tc>
        <w:tc>
          <w:tcPr>
            <w:tcW w:w="6520" w:type="dxa"/>
            <w:tcBorders>
              <w:top w:val="single" w:sz="8" w:space="0" w:color="auto"/>
              <w:right w:val="single" w:sz="8" w:space="0" w:color="auto"/>
            </w:tcBorders>
          </w:tcPr>
          <w:p w:rsidR="001F0353" w:rsidRPr="00745677" w:rsidRDefault="001F0353" w:rsidP="00C513BE">
            <w:pPr>
              <w:ind w:right="-108"/>
              <w:rPr>
                <w:sz w:val="24"/>
                <w:szCs w:val="24"/>
                <w:lang w:val="uk-UA"/>
              </w:rPr>
            </w:pPr>
            <w:r w:rsidRPr="00745677">
              <w:rPr>
                <w:sz w:val="24"/>
                <w:szCs w:val="24"/>
                <w:lang w:val="uk-UA"/>
              </w:rPr>
              <w:t>Опис альтернативи</w:t>
            </w:r>
          </w:p>
        </w:tc>
      </w:tr>
      <w:tr w:rsidR="001F0353" w:rsidRPr="00745677" w:rsidTr="00D40713">
        <w:trPr>
          <w:trHeight w:val="22"/>
        </w:trPr>
        <w:tc>
          <w:tcPr>
            <w:tcW w:w="2552" w:type="dxa"/>
            <w:tcBorders>
              <w:left w:val="single" w:sz="8" w:space="0" w:color="auto"/>
              <w:bottom w:val="single" w:sz="8" w:space="0" w:color="auto"/>
              <w:right w:val="single" w:sz="8" w:space="0" w:color="auto"/>
            </w:tcBorders>
          </w:tcPr>
          <w:p w:rsidR="001F0353" w:rsidRPr="00745677" w:rsidRDefault="001F0353" w:rsidP="00C513BE">
            <w:pPr>
              <w:spacing w:line="20" w:lineRule="exact"/>
              <w:ind w:right="-108" w:firstLine="900"/>
              <w:rPr>
                <w:sz w:val="24"/>
                <w:szCs w:val="24"/>
                <w:lang w:val="uk-UA"/>
              </w:rPr>
            </w:pPr>
          </w:p>
        </w:tc>
        <w:tc>
          <w:tcPr>
            <w:tcW w:w="6520" w:type="dxa"/>
            <w:tcBorders>
              <w:bottom w:val="single" w:sz="8" w:space="0" w:color="auto"/>
              <w:right w:val="single" w:sz="8" w:space="0" w:color="auto"/>
            </w:tcBorders>
          </w:tcPr>
          <w:p w:rsidR="001F0353" w:rsidRPr="00745677" w:rsidRDefault="001F0353" w:rsidP="00C513BE">
            <w:pPr>
              <w:spacing w:line="20" w:lineRule="exact"/>
              <w:ind w:right="-108" w:firstLine="900"/>
              <w:rPr>
                <w:sz w:val="24"/>
                <w:szCs w:val="24"/>
                <w:lang w:val="uk-UA"/>
              </w:rPr>
            </w:pPr>
          </w:p>
        </w:tc>
      </w:tr>
      <w:tr w:rsidR="001F0353" w:rsidRPr="002843C8" w:rsidTr="00D40713">
        <w:trPr>
          <w:trHeight w:val="1443"/>
        </w:trPr>
        <w:tc>
          <w:tcPr>
            <w:tcW w:w="2552" w:type="dxa"/>
            <w:tcBorders>
              <w:left w:val="single" w:sz="8" w:space="0" w:color="auto"/>
              <w:bottom w:val="single" w:sz="4" w:space="0" w:color="auto"/>
              <w:right w:val="single" w:sz="8" w:space="0" w:color="auto"/>
            </w:tcBorders>
          </w:tcPr>
          <w:p w:rsidR="001F0353" w:rsidRDefault="001F0353" w:rsidP="00C513BE">
            <w:pPr>
              <w:spacing w:line="259" w:lineRule="exact"/>
              <w:ind w:right="-108"/>
              <w:rPr>
                <w:sz w:val="24"/>
                <w:szCs w:val="24"/>
                <w:lang w:val="uk-UA"/>
              </w:rPr>
            </w:pPr>
            <w:r w:rsidRPr="00745677">
              <w:rPr>
                <w:sz w:val="24"/>
                <w:szCs w:val="24"/>
                <w:lang w:val="uk-UA"/>
              </w:rPr>
              <w:t>Альтернатива 1</w:t>
            </w:r>
          </w:p>
          <w:p w:rsidR="001F0353" w:rsidRPr="00745677" w:rsidRDefault="001F0353" w:rsidP="00C513BE">
            <w:pPr>
              <w:spacing w:line="259" w:lineRule="exact"/>
              <w:ind w:right="-108"/>
              <w:rPr>
                <w:sz w:val="24"/>
                <w:szCs w:val="24"/>
                <w:lang w:val="uk-UA"/>
              </w:rPr>
            </w:pPr>
            <w:r>
              <w:rPr>
                <w:sz w:val="24"/>
                <w:szCs w:val="24"/>
                <w:lang w:val="uk-UA"/>
              </w:rPr>
              <w:t xml:space="preserve">Прийняття рішення </w:t>
            </w:r>
          </w:p>
        </w:tc>
        <w:tc>
          <w:tcPr>
            <w:tcW w:w="6520" w:type="dxa"/>
            <w:tcBorders>
              <w:bottom w:val="single" w:sz="4" w:space="0" w:color="auto"/>
              <w:right w:val="single" w:sz="8" w:space="0" w:color="auto"/>
            </w:tcBorders>
          </w:tcPr>
          <w:p w:rsidR="001F0353" w:rsidRPr="00745677" w:rsidRDefault="001F0353" w:rsidP="00522CE8">
            <w:pPr>
              <w:spacing w:line="259" w:lineRule="exact"/>
              <w:ind w:right="180"/>
              <w:jc w:val="both"/>
              <w:rPr>
                <w:sz w:val="24"/>
                <w:szCs w:val="24"/>
                <w:lang w:val="uk-UA"/>
              </w:rPr>
            </w:pPr>
            <w:r w:rsidRPr="00745677">
              <w:rPr>
                <w:bCs/>
                <w:sz w:val="24"/>
                <w:szCs w:val="24"/>
                <w:lang w:val="uk-UA"/>
              </w:rPr>
              <w:t xml:space="preserve">Прийняття </w:t>
            </w:r>
            <w:r>
              <w:rPr>
                <w:bCs/>
                <w:sz w:val="24"/>
                <w:szCs w:val="24"/>
                <w:lang w:val="uk-UA"/>
              </w:rPr>
              <w:t xml:space="preserve">запропонованого проекту </w:t>
            </w:r>
            <w:r w:rsidRPr="00745677">
              <w:rPr>
                <w:bCs/>
                <w:sz w:val="24"/>
                <w:szCs w:val="24"/>
                <w:lang w:val="uk-UA"/>
              </w:rPr>
              <w:t xml:space="preserve">рішення </w:t>
            </w:r>
            <w:r>
              <w:rPr>
                <w:bCs/>
                <w:sz w:val="24"/>
                <w:szCs w:val="24"/>
                <w:lang w:val="uk-UA"/>
              </w:rPr>
              <w:t xml:space="preserve">необхідне, що в свою чергу дозволить реалізовувати повноваження, передбачені Законом України «Про приватизацію державного і комунального майна», здійснювати ефективне управління комунальним майном, та </w:t>
            </w:r>
            <w:r>
              <w:rPr>
                <w:sz w:val="24"/>
                <w:szCs w:val="24"/>
                <w:lang w:val="uk-UA"/>
              </w:rPr>
              <w:t xml:space="preserve">надасть змогу потенційним покупцям реалізувати своє право на  приватизацію. </w:t>
            </w:r>
          </w:p>
        </w:tc>
      </w:tr>
      <w:tr w:rsidR="001F0353" w:rsidRPr="002843C8" w:rsidTr="00D40713">
        <w:trPr>
          <w:trHeight w:val="1289"/>
        </w:trPr>
        <w:tc>
          <w:tcPr>
            <w:tcW w:w="2552" w:type="dxa"/>
            <w:tcBorders>
              <w:top w:val="single" w:sz="4" w:space="0" w:color="auto"/>
              <w:left w:val="single" w:sz="8" w:space="0" w:color="auto"/>
              <w:bottom w:val="single" w:sz="4" w:space="0" w:color="auto"/>
              <w:right w:val="single" w:sz="8" w:space="0" w:color="auto"/>
            </w:tcBorders>
          </w:tcPr>
          <w:p w:rsidR="001F0353" w:rsidRDefault="001F0353" w:rsidP="00874A71">
            <w:pPr>
              <w:spacing w:line="259" w:lineRule="exact"/>
              <w:ind w:right="-108"/>
              <w:rPr>
                <w:sz w:val="24"/>
                <w:szCs w:val="24"/>
                <w:lang w:val="uk-UA"/>
              </w:rPr>
            </w:pPr>
            <w:r w:rsidRPr="00745677">
              <w:rPr>
                <w:sz w:val="24"/>
                <w:szCs w:val="24"/>
                <w:lang w:val="uk-UA"/>
              </w:rPr>
              <w:t>Альтернатива 2</w:t>
            </w:r>
          </w:p>
          <w:p w:rsidR="001F0353" w:rsidRPr="00745677" w:rsidRDefault="001F0353" w:rsidP="00874A71">
            <w:pPr>
              <w:spacing w:line="259" w:lineRule="exact"/>
              <w:ind w:right="-108"/>
              <w:rPr>
                <w:sz w:val="24"/>
                <w:szCs w:val="24"/>
                <w:lang w:val="uk-UA"/>
              </w:rPr>
            </w:pPr>
            <w:r>
              <w:rPr>
                <w:sz w:val="24"/>
                <w:szCs w:val="24"/>
                <w:lang w:val="uk-UA"/>
              </w:rPr>
              <w:t xml:space="preserve">Не прийняття рішення </w:t>
            </w:r>
          </w:p>
        </w:tc>
        <w:tc>
          <w:tcPr>
            <w:tcW w:w="6520" w:type="dxa"/>
            <w:tcBorders>
              <w:top w:val="single" w:sz="4" w:space="0" w:color="auto"/>
              <w:bottom w:val="single" w:sz="4" w:space="0" w:color="auto"/>
              <w:right w:val="single" w:sz="8" w:space="0" w:color="auto"/>
            </w:tcBorders>
          </w:tcPr>
          <w:p w:rsidR="001F0353" w:rsidRPr="00745677" w:rsidRDefault="001F0353" w:rsidP="00323AB6">
            <w:pPr>
              <w:spacing w:line="259" w:lineRule="exact"/>
              <w:ind w:right="180"/>
              <w:jc w:val="both"/>
              <w:rPr>
                <w:bCs/>
                <w:sz w:val="24"/>
                <w:szCs w:val="24"/>
                <w:lang w:val="uk-UA"/>
              </w:rPr>
            </w:pPr>
            <w:r>
              <w:rPr>
                <w:bCs/>
                <w:sz w:val="24"/>
                <w:szCs w:val="24"/>
                <w:lang w:val="uk-UA"/>
              </w:rPr>
              <w:t xml:space="preserve">Відсутність затвердженого на місцевому рівні порядку не дозволить здійснювати повноваження органу місцевого самоврядування в частині приватизації комунального майна та позбавить потенційних покупців їх права на приватизацію об’єктів комунальної власності. </w:t>
            </w:r>
          </w:p>
        </w:tc>
      </w:tr>
    </w:tbl>
    <w:p w:rsidR="001F0353" w:rsidRDefault="001F0353" w:rsidP="004807BF">
      <w:pPr>
        <w:tabs>
          <w:tab w:val="left" w:pos="545"/>
        </w:tabs>
        <w:spacing w:line="309" w:lineRule="auto"/>
        <w:ind w:left="900" w:right="-108"/>
        <w:jc w:val="both"/>
        <w:rPr>
          <w:sz w:val="24"/>
          <w:szCs w:val="24"/>
          <w:lang w:val="uk-UA"/>
        </w:rPr>
      </w:pPr>
    </w:p>
    <w:p w:rsidR="001F0353" w:rsidRDefault="001F0353" w:rsidP="004807BF">
      <w:pPr>
        <w:numPr>
          <w:ilvl w:val="0"/>
          <w:numId w:val="4"/>
        </w:numPr>
        <w:tabs>
          <w:tab w:val="left" w:pos="545"/>
        </w:tabs>
        <w:spacing w:line="309" w:lineRule="auto"/>
        <w:ind w:right="-108" w:firstLine="900"/>
        <w:jc w:val="both"/>
        <w:rPr>
          <w:sz w:val="24"/>
          <w:szCs w:val="24"/>
          <w:lang w:val="uk-UA"/>
        </w:rPr>
      </w:pPr>
      <w:r w:rsidRPr="00745677">
        <w:rPr>
          <w:sz w:val="24"/>
          <w:szCs w:val="24"/>
          <w:lang w:val="uk-UA"/>
        </w:rPr>
        <w:t>Оцінка вибраних альтернативних способів досягнення цілей</w:t>
      </w:r>
      <w:r>
        <w:rPr>
          <w:sz w:val="24"/>
          <w:szCs w:val="24"/>
          <w:lang w:val="uk-UA"/>
        </w:rPr>
        <w:t>.</w:t>
      </w:r>
      <w:r w:rsidRPr="00745677">
        <w:rPr>
          <w:sz w:val="24"/>
          <w:szCs w:val="24"/>
          <w:lang w:val="uk-UA"/>
        </w:rPr>
        <w:t xml:space="preserve"> </w:t>
      </w:r>
    </w:p>
    <w:p w:rsidR="001F0353" w:rsidRPr="00745677" w:rsidRDefault="001F0353" w:rsidP="00E914B7">
      <w:pPr>
        <w:tabs>
          <w:tab w:val="left" w:pos="545"/>
        </w:tabs>
        <w:ind w:left="2520" w:right="-108" w:hanging="2094"/>
        <w:jc w:val="both"/>
        <w:rPr>
          <w:sz w:val="24"/>
          <w:szCs w:val="24"/>
          <w:lang w:val="uk-UA"/>
        </w:rPr>
      </w:pPr>
      <w:r w:rsidRPr="00EA0146">
        <w:rPr>
          <w:sz w:val="24"/>
          <w:szCs w:val="24"/>
          <w:lang w:val="uk-UA"/>
        </w:rPr>
        <w:t>Оцінка впливу</w:t>
      </w:r>
      <w:r w:rsidRPr="00745677">
        <w:rPr>
          <w:sz w:val="24"/>
          <w:szCs w:val="24"/>
          <w:lang w:val="uk-UA"/>
        </w:rPr>
        <w:t xml:space="preserve"> на сферу інтересів територіальної громади </w:t>
      </w:r>
      <w:proofErr w:type="spellStart"/>
      <w:r>
        <w:rPr>
          <w:sz w:val="24"/>
          <w:szCs w:val="24"/>
          <w:lang w:val="uk-UA"/>
        </w:rPr>
        <w:t>Южноукраїнської</w:t>
      </w:r>
      <w:proofErr w:type="spellEnd"/>
      <w:r w:rsidR="006D4275">
        <w:rPr>
          <w:sz w:val="24"/>
          <w:szCs w:val="24"/>
          <w:lang w:val="uk-UA"/>
        </w:rPr>
        <w:t xml:space="preserve"> </w:t>
      </w:r>
      <w:bookmarkStart w:id="0" w:name="_GoBack"/>
      <w:bookmarkEnd w:id="0"/>
      <w:r w:rsidRPr="00E914B7">
        <w:rPr>
          <w:sz w:val="24"/>
          <w:szCs w:val="24"/>
          <w:lang w:val="uk-UA"/>
        </w:rPr>
        <w:t>міської територіальної громади</w:t>
      </w:r>
      <w:r w:rsidRPr="00745677">
        <w:rPr>
          <w:sz w:val="24"/>
          <w:szCs w:val="24"/>
          <w:lang w:val="uk-U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3672"/>
      </w:tblGrid>
      <w:tr w:rsidR="001F0353" w:rsidRPr="001C0CCB" w:rsidTr="00D40713">
        <w:tc>
          <w:tcPr>
            <w:tcW w:w="1980"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Вид альтернативи</w:t>
            </w:r>
          </w:p>
        </w:tc>
        <w:tc>
          <w:tcPr>
            <w:tcW w:w="3420" w:type="dxa"/>
          </w:tcPr>
          <w:p w:rsidR="001F0353" w:rsidRPr="001C0CCB" w:rsidRDefault="001F0353" w:rsidP="00CB69BD">
            <w:pPr>
              <w:tabs>
                <w:tab w:val="left" w:pos="545"/>
              </w:tabs>
              <w:spacing w:line="309" w:lineRule="auto"/>
              <w:ind w:right="-108" w:firstLine="900"/>
              <w:rPr>
                <w:sz w:val="24"/>
                <w:szCs w:val="24"/>
                <w:lang w:val="uk-UA"/>
              </w:rPr>
            </w:pPr>
            <w:r w:rsidRPr="001C0CCB">
              <w:rPr>
                <w:sz w:val="24"/>
                <w:szCs w:val="24"/>
                <w:lang w:val="uk-UA"/>
              </w:rPr>
              <w:t>Вигоди</w:t>
            </w:r>
          </w:p>
        </w:tc>
        <w:tc>
          <w:tcPr>
            <w:tcW w:w="3672"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Витрати</w:t>
            </w:r>
          </w:p>
        </w:tc>
      </w:tr>
      <w:tr w:rsidR="001F0353" w:rsidRPr="002843C8" w:rsidTr="00D40713">
        <w:tc>
          <w:tcPr>
            <w:tcW w:w="1980"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Альтернатива 1</w:t>
            </w:r>
          </w:p>
        </w:tc>
        <w:tc>
          <w:tcPr>
            <w:tcW w:w="3420" w:type="dxa"/>
          </w:tcPr>
          <w:p w:rsidR="001F0353" w:rsidRPr="001C0CCB" w:rsidRDefault="001F0353" w:rsidP="003C3080">
            <w:pPr>
              <w:pStyle w:val="Default"/>
              <w:jc w:val="both"/>
              <w:rPr>
                <w:lang w:val="uk-UA"/>
              </w:rPr>
            </w:pPr>
            <w:r w:rsidRPr="001C0CCB">
              <w:rPr>
                <w:lang w:val="uk-UA"/>
              </w:rPr>
              <w:t>Затвердження</w:t>
            </w:r>
            <w:r>
              <w:rPr>
                <w:lang w:val="uk-UA"/>
              </w:rPr>
              <w:t xml:space="preserve"> запропонованого проекту рішення надасть змогу потенційним покупцям мати покроковий алгоритм подачі документів до органу приватизації, розуміння послідовності дій,  </w:t>
            </w:r>
            <w:r w:rsidRPr="001C0CCB">
              <w:rPr>
                <w:lang w:val="uk-UA"/>
              </w:rPr>
              <w:t xml:space="preserve"> </w:t>
            </w:r>
            <w:r>
              <w:rPr>
                <w:lang w:val="uk-UA"/>
              </w:rPr>
              <w:t xml:space="preserve">сприятиме залученню до придбання об’єктів комунальної власності широкого кола потенційних покупців, що в підсумку дозволить територіальній громаді отримати додаткові надходження до місцевого бюджету від приватизації,  </w:t>
            </w:r>
            <w:r w:rsidRPr="001C0CCB">
              <w:rPr>
                <w:lang w:val="uk-UA"/>
              </w:rPr>
              <w:t xml:space="preserve">орієнтовно </w:t>
            </w:r>
            <w:r>
              <w:rPr>
                <w:lang w:val="uk-UA"/>
              </w:rPr>
              <w:t>700</w:t>
            </w:r>
            <w:r w:rsidRPr="001C0CCB">
              <w:rPr>
                <w:lang w:val="uk-UA"/>
              </w:rPr>
              <w:t>,0 тис. грн.</w:t>
            </w:r>
          </w:p>
        </w:tc>
        <w:tc>
          <w:tcPr>
            <w:tcW w:w="3672" w:type="dxa"/>
          </w:tcPr>
          <w:p w:rsidR="001F0353" w:rsidRDefault="001F0353" w:rsidP="00F501E2">
            <w:pPr>
              <w:pStyle w:val="Default"/>
              <w:jc w:val="both"/>
              <w:rPr>
                <w:lang w:val="uk-UA"/>
              </w:rPr>
            </w:pPr>
            <w:r w:rsidRPr="0030285A">
              <w:rPr>
                <w:lang w:val="uk-UA"/>
              </w:rPr>
              <w:t>Реалізація рішення потребує незначного фінансування з місцевого бюджету на публікацію</w:t>
            </w:r>
            <w:r>
              <w:rPr>
                <w:lang w:val="uk-UA"/>
              </w:rPr>
              <w:t xml:space="preserve"> оголошення в ЗМІ.</w:t>
            </w:r>
          </w:p>
          <w:p w:rsidR="001F0353" w:rsidRPr="001C0CCB" w:rsidRDefault="001F0353" w:rsidP="00F501E2">
            <w:pPr>
              <w:pStyle w:val="Default"/>
              <w:jc w:val="both"/>
              <w:rPr>
                <w:lang w:val="uk-UA"/>
              </w:rPr>
            </w:pPr>
          </w:p>
        </w:tc>
      </w:tr>
      <w:tr w:rsidR="001F0353" w:rsidRPr="004E2895" w:rsidTr="008C18C6">
        <w:trPr>
          <w:trHeight w:val="482"/>
        </w:trPr>
        <w:tc>
          <w:tcPr>
            <w:tcW w:w="1980"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Альтернатива 2</w:t>
            </w:r>
          </w:p>
        </w:tc>
        <w:tc>
          <w:tcPr>
            <w:tcW w:w="3420" w:type="dxa"/>
          </w:tcPr>
          <w:p w:rsidR="001F0353" w:rsidRPr="001C0CCB" w:rsidRDefault="001F0353" w:rsidP="008C18C6">
            <w:pPr>
              <w:pStyle w:val="Default"/>
              <w:ind w:right="-75"/>
              <w:jc w:val="both"/>
              <w:rPr>
                <w:lang w:val="uk-UA"/>
              </w:rPr>
            </w:pPr>
            <w:r>
              <w:rPr>
                <w:lang w:val="uk-UA"/>
              </w:rPr>
              <w:t>Відсутні</w:t>
            </w:r>
          </w:p>
        </w:tc>
        <w:tc>
          <w:tcPr>
            <w:tcW w:w="3672" w:type="dxa"/>
          </w:tcPr>
          <w:p w:rsidR="001F0353" w:rsidRDefault="001F0353" w:rsidP="008C18C6">
            <w:pPr>
              <w:pStyle w:val="Default"/>
              <w:jc w:val="both"/>
              <w:rPr>
                <w:lang w:val="uk-UA"/>
              </w:rPr>
            </w:pPr>
            <w:r>
              <w:rPr>
                <w:lang w:val="uk-UA"/>
              </w:rPr>
              <w:t>Міська рада порушить вимоги Закону щодо затвердження на місцевому рівні порядку.</w:t>
            </w:r>
            <w:r w:rsidRPr="001C0CCB">
              <w:rPr>
                <w:lang w:val="uk-UA"/>
              </w:rPr>
              <w:t xml:space="preserve"> Витрати не передбачаються</w:t>
            </w:r>
            <w:r>
              <w:rPr>
                <w:lang w:val="uk-UA"/>
              </w:rPr>
              <w:t>.</w:t>
            </w:r>
          </w:p>
          <w:p w:rsidR="001F0353" w:rsidRPr="001C0CCB" w:rsidRDefault="001F0353" w:rsidP="008C18C6">
            <w:pPr>
              <w:pStyle w:val="Default"/>
              <w:jc w:val="both"/>
              <w:rPr>
                <w:lang w:val="uk-UA"/>
              </w:rPr>
            </w:pPr>
          </w:p>
        </w:tc>
      </w:tr>
    </w:tbl>
    <w:p w:rsidR="001F0353" w:rsidRPr="001C0CCB" w:rsidRDefault="001F0353" w:rsidP="00C513BE">
      <w:pPr>
        <w:spacing w:line="228" w:lineRule="exact"/>
        <w:ind w:right="-108" w:firstLine="900"/>
        <w:jc w:val="center"/>
        <w:rPr>
          <w:sz w:val="24"/>
          <w:szCs w:val="24"/>
          <w:lang w:val="uk-UA"/>
        </w:rPr>
      </w:pPr>
    </w:p>
    <w:p w:rsidR="001F0353" w:rsidRDefault="001F0353" w:rsidP="00C513BE">
      <w:pPr>
        <w:spacing w:line="228" w:lineRule="exact"/>
        <w:ind w:right="-108" w:firstLine="900"/>
        <w:jc w:val="center"/>
        <w:rPr>
          <w:sz w:val="24"/>
          <w:szCs w:val="24"/>
          <w:lang w:val="uk-UA"/>
        </w:rPr>
      </w:pPr>
    </w:p>
    <w:p w:rsidR="001F0353" w:rsidRDefault="001F0353" w:rsidP="00C513BE">
      <w:pPr>
        <w:spacing w:line="228" w:lineRule="exact"/>
        <w:ind w:right="-108" w:firstLine="900"/>
        <w:jc w:val="center"/>
        <w:rPr>
          <w:sz w:val="24"/>
          <w:szCs w:val="24"/>
          <w:lang w:val="uk-UA"/>
        </w:rPr>
      </w:pPr>
    </w:p>
    <w:p w:rsidR="001F0353" w:rsidRDefault="001F0353" w:rsidP="00C513BE">
      <w:pPr>
        <w:spacing w:line="228" w:lineRule="exact"/>
        <w:ind w:right="-108" w:firstLine="900"/>
        <w:jc w:val="center"/>
        <w:rPr>
          <w:sz w:val="24"/>
          <w:szCs w:val="24"/>
          <w:lang w:val="uk-UA"/>
        </w:rPr>
      </w:pPr>
    </w:p>
    <w:p w:rsidR="001F0353" w:rsidRPr="001C0CCB" w:rsidRDefault="001F0353" w:rsidP="00C513BE">
      <w:pPr>
        <w:spacing w:line="228" w:lineRule="exact"/>
        <w:ind w:right="-108" w:firstLine="900"/>
        <w:jc w:val="center"/>
        <w:rPr>
          <w:sz w:val="24"/>
          <w:szCs w:val="24"/>
          <w:lang w:val="uk-UA"/>
        </w:rPr>
      </w:pPr>
    </w:p>
    <w:p w:rsidR="001F0353" w:rsidRPr="001C0CCB" w:rsidRDefault="001F0353" w:rsidP="00C513BE">
      <w:pPr>
        <w:spacing w:line="228" w:lineRule="exact"/>
        <w:ind w:right="-108" w:firstLine="900"/>
        <w:jc w:val="center"/>
        <w:rPr>
          <w:sz w:val="24"/>
          <w:szCs w:val="24"/>
          <w:lang w:val="uk-UA"/>
        </w:rPr>
      </w:pPr>
      <w:r w:rsidRPr="001C0CCB">
        <w:rPr>
          <w:sz w:val="24"/>
          <w:szCs w:val="24"/>
          <w:lang w:val="uk-UA"/>
        </w:rPr>
        <w:t>Оцінка впливу на сферу інтересів громадян</w:t>
      </w:r>
    </w:p>
    <w:p w:rsidR="001F0353" w:rsidRPr="001C0CCB" w:rsidRDefault="001F0353" w:rsidP="00C513BE">
      <w:pPr>
        <w:spacing w:line="228" w:lineRule="exact"/>
        <w:ind w:right="-108" w:firstLine="900"/>
        <w:jc w:val="center"/>
        <w:rPr>
          <w:sz w:val="24"/>
          <w:szCs w:val="24"/>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3672"/>
      </w:tblGrid>
      <w:tr w:rsidR="001F0353" w:rsidRPr="0030285A" w:rsidTr="000D0D9B">
        <w:tc>
          <w:tcPr>
            <w:tcW w:w="1980" w:type="dxa"/>
          </w:tcPr>
          <w:p w:rsidR="001F0353" w:rsidRPr="00695792" w:rsidRDefault="001F0353" w:rsidP="00CB69BD">
            <w:pPr>
              <w:tabs>
                <w:tab w:val="left" w:pos="545"/>
              </w:tabs>
              <w:spacing w:line="309" w:lineRule="auto"/>
              <w:ind w:right="-108"/>
              <w:jc w:val="both"/>
              <w:rPr>
                <w:sz w:val="24"/>
                <w:szCs w:val="24"/>
                <w:lang w:val="uk-UA"/>
              </w:rPr>
            </w:pPr>
            <w:r w:rsidRPr="00695792">
              <w:rPr>
                <w:sz w:val="24"/>
                <w:szCs w:val="24"/>
                <w:lang w:val="uk-UA"/>
              </w:rPr>
              <w:t>Вид альтернативи</w:t>
            </w:r>
          </w:p>
        </w:tc>
        <w:tc>
          <w:tcPr>
            <w:tcW w:w="3420" w:type="dxa"/>
          </w:tcPr>
          <w:p w:rsidR="001F0353" w:rsidRPr="00695792" w:rsidRDefault="001F0353" w:rsidP="00CB69BD">
            <w:pPr>
              <w:tabs>
                <w:tab w:val="left" w:pos="545"/>
              </w:tabs>
              <w:spacing w:line="309" w:lineRule="auto"/>
              <w:ind w:right="-108"/>
              <w:jc w:val="both"/>
              <w:rPr>
                <w:sz w:val="24"/>
                <w:szCs w:val="24"/>
                <w:lang w:val="uk-UA"/>
              </w:rPr>
            </w:pPr>
            <w:r w:rsidRPr="00695792">
              <w:rPr>
                <w:sz w:val="24"/>
                <w:szCs w:val="24"/>
                <w:lang w:val="uk-UA"/>
              </w:rPr>
              <w:t>Вигоди</w:t>
            </w:r>
          </w:p>
        </w:tc>
        <w:tc>
          <w:tcPr>
            <w:tcW w:w="3672" w:type="dxa"/>
          </w:tcPr>
          <w:p w:rsidR="001F0353" w:rsidRPr="001C0CCB" w:rsidRDefault="001F0353" w:rsidP="00CB69BD">
            <w:pPr>
              <w:tabs>
                <w:tab w:val="left" w:pos="545"/>
              </w:tabs>
              <w:spacing w:line="309" w:lineRule="auto"/>
              <w:ind w:right="-108"/>
              <w:jc w:val="both"/>
              <w:rPr>
                <w:sz w:val="24"/>
                <w:szCs w:val="24"/>
                <w:lang w:val="uk-UA"/>
              </w:rPr>
            </w:pPr>
            <w:r w:rsidRPr="001C0CCB">
              <w:rPr>
                <w:sz w:val="24"/>
                <w:szCs w:val="24"/>
                <w:lang w:val="uk-UA"/>
              </w:rPr>
              <w:t>Витрати</w:t>
            </w:r>
          </w:p>
        </w:tc>
      </w:tr>
      <w:tr w:rsidR="001F0353" w:rsidRPr="002843C8" w:rsidTr="000D0D9B">
        <w:tc>
          <w:tcPr>
            <w:tcW w:w="1980" w:type="dxa"/>
          </w:tcPr>
          <w:p w:rsidR="001F0353" w:rsidRPr="00695792" w:rsidRDefault="001F0353" w:rsidP="00AA5390">
            <w:pPr>
              <w:tabs>
                <w:tab w:val="left" w:pos="545"/>
              </w:tabs>
              <w:spacing w:line="309" w:lineRule="auto"/>
              <w:ind w:right="-108"/>
              <w:jc w:val="both"/>
              <w:rPr>
                <w:sz w:val="24"/>
                <w:szCs w:val="24"/>
                <w:lang w:val="uk-UA"/>
              </w:rPr>
            </w:pPr>
            <w:r w:rsidRPr="00695792">
              <w:rPr>
                <w:sz w:val="24"/>
                <w:szCs w:val="24"/>
                <w:lang w:val="uk-UA"/>
              </w:rPr>
              <w:t>Альтернатива 1</w:t>
            </w:r>
          </w:p>
        </w:tc>
        <w:tc>
          <w:tcPr>
            <w:tcW w:w="3420" w:type="dxa"/>
          </w:tcPr>
          <w:p w:rsidR="001F0353" w:rsidRPr="00695792" w:rsidRDefault="001F0353" w:rsidP="0040424D">
            <w:pPr>
              <w:pStyle w:val="Default"/>
              <w:jc w:val="both"/>
              <w:rPr>
                <w:lang w:val="uk-UA"/>
              </w:rPr>
            </w:pPr>
            <w:r w:rsidRPr="00695792">
              <w:rPr>
                <w:lang w:val="uk-UA"/>
              </w:rPr>
              <w:t>Фізичн</w:t>
            </w:r>
            <w:r>
              <w:rPr>
                <w:lang w:val="uk-UA"/>
              </w:rPr>
              <w:t xml:space="preserve">і </w:t>
            </w:r>
            <w:r w:rsidRPr="00695792">
              <w:rPr>
                <w:lang w:val="uk-UA"/>
              </w:rPr>
              <w:t>особ</w:t>
            </w:r>
            <w:r>
              <w:rPr>
                <w:lang w:val="uk-UA"/>
              </w:rPr>
              <w:t>и,</w:t>
            </w:r>
            <w:r w:rsidRPr="00695792">
              <w:rPr>
                <w:lang w:val="uk-UA"/>
              </w:rPr>
              <w:t xml:space="preserve"> як потенційн</w:t>
            </w:r>
            <w:r>
              <w:rPr>
                <w:lang w:val="uk-UA"/>
              </w:rPr>
              <w:t>і</w:t>
            </w:r>
            <w:r w:rsidRPr="00695792">
              <w:rPr>
                <w:lang w:val="uk-UA"/>
              </w:rPr>
              <w:t xml:space="preserve"> покупц</w:t>
            </w:r>
            <w:r>
              <w:rPr>
                <w:lang w:val="uk-UA"/>
              </w:rPr>
              <w:t>і</w:t>
            </w:r>
            <w:r w:rsidRPr="00695792">
              <w:rPr>
                <w:lang w:val="uk-UA"/>
              </w:rPr>
              <w:t xml:space="preserve"> матим</w:t>
            </w:r>
            <w:r>
              <w:rPr>
                <w:lang w:val="uk-UA"/>
              </w:rPr>
              <w:t>уть</w:t>
            </w:r>
            <w:r w:rsidRPr="00695792">
              <w:rPr>
                <w:lang w:val="uk-UA"/>
              </w:rPr>
              <w:t xml:space="preserve"> можливість подати до місцевого органу приватизації заяву за встановленою формою та необхідні документи згідно з вичерпним переліком, що дозволить стати учасником приватизаційного процесу на його початковому етапі. У разі </w:t>
            </w:r>
            <w:r>
              <w:rPr>
                <w:lang w:val="uk-UA"/>
              </w:rPr>
              <w:t>придбання</w:t>
            </w:r>
            <w:r w:rsidRPr="00695792">
              <w:rPr>
                <w:lang w:val="uk-UA"/>
              </w:rPr>
              <w:t xml:space="preserve"> об’єкту приватизації в подальшому вбачається збільшення зайнятості населення та робочих місць.</w:t>
            </w:r>
          </w:p>
        </w:tc>
        <w:tc>
          <w:tcPr>
            <w:tcW w:w="3672" w:type="dxa"/>
          </w:tcPr>
          <w:p w:rsidR="001F0353" w:rsidRPr="001C0CCB" w:rsidRDefault="001F0353" w:rsidP="006E5CBD">
            <w:pPr>
              <w:pStyle w:val="Default"/>
              <w:ind w:right="-108"/>
              <w:jc w:val="both"/>
              <w:rPr>
                <w:lang w:val="uk-UA"/>
              </w:rPr>
            </w:pPr>
            <w:r w:rsidRPr="001C0CCB">
              <w:rPr>
                <w:lang w:val="uk-UA"/>
              </w:rPr>
              <w:t>Прогнозуються незначні одноразові витрати</w:t>
            </w:r>
            <w:r>
              <w:rPr>
                <w:lang w:val="uk-UA"/>
              </w:rPr>
              <w:t xml:space="preserve"> </w:t>
            </w:r>
            <w:r w:rsidRPr="001C0CCB">
              <w:rPr>
                <w:lang w:val="uk-UA"/>
              </w:rPr>
              <w:t xml:space="preserve"> (орієнтовно 20 </w:t>
            </w:r>
            <w:proofErr w:type="spellStart"/>
            <w:r w:rsidRPr="001C0CCB">
              <w:rPr>
                <w:lang w:val="uk-UA"/>
              </w:rPr>
              <w:t>грн</w:t>
            </w:r>
            <w:proofErr w:type="spellEnd"/>
            <w:r w:rsidRPr="001C0CCB">
              <w:rPr>
                <w:lang w:val="uk-UA"/>
              </w:rPr>
              <w:t xml:space="preserve">), пов’язані з друкуванням заяв встановленої форми та здійсненням ксерокопій документів для подальшої їх подачі до органу приватизації. </w:t>
            </w:r>
          </w:p>
        </w:tc>
      </w:tr>
      <w:tr w:rsidR="001F0353" w:rsidRPr="001C0CCB" w:rsidTr="000D0D9B">
        <w:trPr>
          <w:trHeight w:val="1602"/>
        </w:trPr>
        <w:tc>
          <w:tcPr>
            <w:tcW w:w="1980" w:type="dxa"/>
          </w:tcPr>
          <w:p w:rsidR="001F0353" w:rsidRPr="001C0CCB" w:rsidRDefault="001F0353" w:rsidP="00AA5390">
            <w:pPr>
              <w:tabs>
                <w:tab w:val="left" w:pos="545"/>
              </w:tabs>
              <w:spacing w:line="309" w:lineRule="auto"/>
              <w:ind w:right="-108"/>
              <w:jc w:val="both"/>
              <w:rPr>
                <w:sz w:val="24"/>
                <w:szCs w:val="24"/>
                <w:lang w:val="uk-UA"/>
              </w:rPr>
            </w:pPr>
            <w:r w:rsidRPr="001C0CCB">
              <w:rPr>
                <w:sz w:val="24"/>
                <w:szCs w:val="24"/>
                <w:lang w:val="uk-UA"/>
              </w:rPr>
              <w:t>Альтернатива 2</w:t>
            </w:r>
          </w:p>
        </w:tc>
        <w:tc>
          <w:tcPr>
            <w:tcW w:w="3420" w:type="dxa"/>
          </w:tcPr>
          <w:p w:rsidR="001F0353" w:rsidRPr="001C0CCB" w:rsidRDefault="001F0353" w:rsidP="00040355">
            <w:pPr>
              <w:pStyle w:val="Default"/>
              <w:jc w:val="both"/>
              <w:rPr>
                <w:lang w:val="uk-UA"/>
              </w:rPr>
            </w:pPr>
            <w:r>
              <w:rPr>
                <w:lang w:val="uk-UA"/>
              </w:rPr>
              <w:t>Відсутні</w:t>
            </w:r>
            <w:r w:rsidRPr="001C0CCB">
              <w:rPr>
                <w:lang w:val="uk-UA"/>
              </w:rPr>
              <w:t xml:space="preserve">, оскільки </w:t>
            </w:r>
            <w:r>
              <w:rPr>
                <w:lang w:val="uk-UA"/>
              </w:rPr>
              <w:t>на даний час механізм подання заяв, визначений власником (міською радою) відсутній, а затвердження порядку передбачено вимогами Закону</w:t>
            </w:r>
            <w:r w:rsidRPr="001C0CCB">
              <w:rPr>
                <w:lang w:val="uk-UA"/>
              </w:rPr>
              <w:t xml:space="preserve">. </w:t>
            </w:r>
          </w:p>
        </w:tc>
        <w:tc>
          <w:tcPr>
            <w:tcW w:w="3672" w:type="dxa"/>
          </w:tcPr>
          <w:p w:rsidR="001F0353" w:rsidRPr="001C0CCB" w:rsidRDefault="001F0353" w:rsidP="000D0D9B">
            <w:pPr>
              <w:pStyle w:val="Default"/>
              <w:jc w:val="both"/>
              <w:rPr>
                <w:lang w:val="uk-UA"/>
              </w:rPr>
            </w:pPr>
            <w:r w:rsidRPr="001C0CCB">
              <w:rPr>
                <w:lang w:val="uk-UA"/>
              </w:rPr>
              <w:t>Витрати не передбачаються</w:t>
            </w:r>
          </w:p>
        </w:tc>
      </w:tr>
    </w:tbl>
    <w:p w:rsidR="001F0353" w:rsidRDefault="001F0353" w:rsidP="00C513BE">
      <w:pPr>
        <w:spacing w:line="230" w:lineRule="auto"/>
        <w:ind w:right="-108" w:firstLine="640"/>
        <w:jc w:val="both"/>
        <w:rPr>
          <w:sz w:val="24"/>
          <w:szCs w:val="24"/>
          <w:lang w:val="uk-UA"/>
        </w:rPr>
      </w:pPr>
    </w:p>
    <w:p w:rsidR="001F0353" w:rsidRDefault="001F0353" w:rsidP="007A071E">
      <w:pPr>
        <w:spacing w:line="231" w:lineRule="auto"/>
        <w:ind w:right="-108" w:firstLine="1560"/>
        <w:jc w:val="both"/>
        <w:rPr>
          <w:sz w:val="24"/>
          <w:szCs w:val="24"/>
          <w:lang w:val="uk-UA"/>
        </w:rPr>
      </w:pPr>
      <w:r w:rsidRPr="00511424">
        <w:rPr>
          <w:sz w:val="24"/>
          <w:szCs w:val="24"/>
          <w:lang w:val="uk-UA"/>
        </w:rPr>
        <w:t>Оцін</w:t>
      </w:r>
      <w:r w:rsidRPr="00745677">
        <w:rPr>
          <w:sz w:val="24"/>
          <w:szCs w:val="24"/>
          <w:lang w:val="uk-UA"/>
        </w:rPr>
        <w:t xml:space="preserve">ку впливу на сферу інтересів суб’єктів господарювання </w:t>
      </w:r>
    </w:p>
    <w:p w:rsidR="001F0353" w:rsidRPr="00745677" w:rsidRDefault="001F0353" w:rsidP="00C513BE">
      <w:pPr>
        <w:spacing w:line="231" w:lineRule="auto"/>
        <w:ind w:right="-108" w:firstLine="640"/>
        <w:jc w:val="both"/>
        <w:rPr>
          <w:sz w:val="24"/>
          <w:szCs w:val="24"/>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698"/>
        <w:gridCol w:w="851"/>
        <w:gridCol w:w="591"/>
        <w:gridCol w:w="401"/>
        <w:gridCol w:w="709"/>
        <w:gridCol w:w="850"/>
        <w:gridCol w:w="992"/>
      </w:tblGrid>
      <w:tr w:rsidR="001F0353" w:rsidRPr="00CB69BD" w:rsidTr="00F60DF7">
        <w:tc>
          <w:tcPr>
            <w:tcW w:w="4678" w:type="dxa"/>
            <w:gridSpan w:val="2"/>
          </w:tcPr>
          <w:p w:rsidR="001F0353" w:rsidRPr="00CB69BD" w:rsidRDefault="001F0353" w:rsidP="00CB69BD">
            <w:pPr>
              <w:ind w:right="-108"/>
              <w:rPr>
                <w:sz w:val="24"/>
                <w:szCs w:val="24"/>
                <w:lang w:val="uk-UA"/>
              </w:rPr>
            </w:pPr>
            <w:r w:rsidRPr="00CB69BD">
              <w:rPr>
                <w:sz w:val="24"/>
                <w:szCs w:val="24"/>
                <w:lang w:val="uk-UA"/>
              </w:rPr>
              <w:t>Показник</w:t>
            </w:r>
          </w:p>
        </w:tc>
        <w:tc>
          <w:tcPr>
            <w:tcW w:w="851" w:type="dxa"/>
          </w:tcPr>
          <w:p w:rsidR="001F0353" w:rsidRPr="00CB69BD" w:rsidRDefault="001F0353" w:rsidP="00CB69BD">
            <w:pPr>
              <w:ind w:right="-108"/>
              <w:rPr>
                <w:sz w:val="24"/>
                <w:szCs w:val="24"/>
                <w:lang w:val="uk-UA"/>
              </w:rPr>
            </w:pPr>
            <w:r w:rsidRPr="00CB69BD">
              <w:rPr>
                <w:sz w:val="24"/>
                <w:szCs w:val="24"/>
                <w:lang w:val="uk-UA"/>
              </w:rPr>
              <w:t>Великі</w:t>
            </w:r>
          </w:p>
        </w:tc>
        <w:tc>
          <w:tcPr>
            <w:tcW w:w="992" w:type="dxa"/>
            <w:gridSpan w:val="2"/>
          </w:tcPr>
          <w:p w:rsidR="001F0353" w:rsidRPr="00CB69BD" w:rsidRDefault="001F0353" w:rsidP="00CB69BD">
            <w:pPr>
              <w:ind w:right="-108"/>
              <w:rPr>
                <w:sz w:val="24"/>
                <w:szCs w:val="24"/>
                <w:lang w:val="uk-UA"/>
              </w:rPr>
            </w:pPr>
            <w:r w:rsidRPr="00CB69BD">
              <w:rPr>
                <w:sz w:val="24"/>
                <w:szCs w:val="24"/>
                <w:lang w:val="uk-UA"/>
              </w:rPr>
              <w:t>Середні</w:t>
            </w:r>
          </w:p>
        </w:tc>
        <w:tc>
          <w:tcPr>
            <w:tcW w:w="709" w:type="dxa"/>
          </w:tcPr>
          <w:p w:rsidR="001F0353" w:rsidRPr="00CB69BD" w:rsidRDefault="001F0353" w:rsidP="00CB69BD">
            <w:pPr>
              <w:ind w:right="-108"/>
              <w:rPr>
                <w:sz w:val="24"/>
                <w:szCs w:val="24"/>
                <w:lang w:val="uk-UA"/>
              </w:rPr>
            </w:pPr>
            <w:r w:rsidRPr="00CB69BD">
              <w:rPr>
                <w:sz w:val="24"/>
                <w:szCs w:val="24"/>
                <w:lang w:val="uk-UA"/>
              </w:rPr>
              <w:t>Малі</w:t>
            </w:r>
          </w:p>
        </w:tc>
        <w:tc>
          <w:tcPr>
            <w:tcW w:w="850" w:type="dxa"/>
          </w:tcPr>
          <w:p w:rsidR="001F0353" w:rsidRPr="00CB69BD" w:rsidRDefault="001F0353" w:rsidP="00CB69BD">
            <w:pPr>
              <w:ind w:right="-108"/>
              <w:rPr>
                <w:sz w:val="24"/>
                <w:szCs w:val="24"/>
                <w:lang w:val="uk-UA"/>
              </w:rPr>
            </w:pPr>
            <w:proofErr w:type="spellStart"/>
            <w:r w:rsidRPr="00CB69BD">
              <w:rPr>
                <w:sz w:val="24"/>
                <w:szCs w:val="24"/>
                <w:lang w:val="uk-UA"/>
              </w:rPr>
              <w:t>Мікро</w:t>
            </w:r>
            <w:proofErr w:type="spellEnd"/>
          </w:p>
        </w:tc>
        <w:tc>
          <w:tcPr>
            <w:tcW w:w="992" w:type="dxa"/>
          </w:tcPr>
          <w:p w:rsidR="001F0353" w:rsidRPr="00CB69BD" w:rsidRDefault="001F0353" w:rsidP="00086898">
            <w:pPr>
              <w:ind w:right="-108"/>
              <w:rPr>
                <w:sz w:val="24"/>
                <w:szCs w:val="24"/>
                <w:lang w:val="uk-UA"/>
              </w:rPr>
            </w:pPr>
            <w:r>
              <w:rPr>
                <w:sz w:val="24"/>
                <w:szCs w:val="24"/>
                <w:lang w:val="uk-UA"/>
              </w:rPr>
              <w:t>Разом</w:t>
            </w:r>
          </w:p>
        </w:tc>
      </w:tr>
      <w:tr w:rsidR="001F0353" w:rsidRPr="00CB69BD" w:rsidTr="00935F51">
        <w:trPr>
          <w:trHeight w:val="538"/>
        </w:trPr>
        <w:tc>
          <w:tcPr>
            <w:tcW w:w="4678" w:type="dxa"/>
            <w:gridSpan w:val="2"/>
          </w:tcPr>
          <w:p w:rsidR="001F0353" w:rsidRPr="00CB69BD" w:rsidRDefault="001F0353" w:rsidP="00CB69BD">
            <w:pPr>
              <w:ind w:right="-108"/>
              <w:jc w:val="both"/>
              <w:rPr>
                <w:sz w:val="24"/>
                <w:szCs w:val="24"/>
                <w:lang w:val="uk-UA"/>
              </w:rPr>
            </w:pPr>
            <w:r w:rsidRPr="00CB69BD">
              <w:rPr>
                <w:sz w:val="24"/>
                <w:szCs w:val="24"/>
                <w:lang w:val="uk-UA"/>
              </w:rPr>
              <w:t>Кількість суб’єктів господарювання, що підпадають під дію регулювання, одиниць</w:t>
            </w:r>
          </w:p>
        </w:tc>
        <w:tc>
          <w:tcPr>
            <w:tcW w:w="851" w:type="dxa"/>
          </w:tcPr>
          <w:p w:rsidR="001F0353" w:rsidRPr="00CB69BD" w:rsidRDefault="001F0353" w:rsidP="00CB69BD">
            <w:pPr>
              <w:ind w:right="-108" w:firstLine="360"/>
              <w:jc w:val="both"/>
              <w:rPr>
                <w:sz w:val="24"/>
                <w:szCs w:val="24"/>
                <w:lang w:val="uk-UA"/>
              </w:rPr>
            </w:pPr>
            <w:r w:rsidRPr="00CB69BD">
              <w:rPr>
                <w:sz w:val="24"/>
                <w:szCs w:val="24"/>
                <w:lang w:val="uk-UA"/>
              </w:rPr>
              <w:t>-</w:t>
            </w:r>
          </w:p>
        </w:tc>
        <w:tc>
          <w:tcPr>
            <w:tcW w:w="992" w:type="dxa"/>
            <w:gridSpan w:val="2"/>
          </w:tcPr>
          <w:p w:rsidR="001F0353" w:rsidRPr="00CB69BD" w:rsidRDefault="001F0353" w:rsidP="00CB69BD">
            <w:pPr>
              <w:ind w:right="-108" w:firstLine="360"/>
              <w:jc w:val="both"/>
              <w:rPr>
                <w:sz w:val="24"/>
                <w:szCs w:val="24"/>
                <w:lang w:val="uk-UA"/>
              </w:rPr>
            </w:pPr>
            <w:r w:rsidRPr="00CB69BD">
              <w:rPr>
                <w:sz w:val="24"/>
                <w:szCs w:val="24"/>
                <w:lang w:val="uk-UA"/>
              </w:rPr>
              <w:t>-</w:t>
            </w:r>
          </w:p>
        </w:tc>
        <w:tc>
          <w:tcPr>
            <w:tcW w:w="709" w:type="dxa"/>
          </w:tcPr>
          <w:p w:rsidR="001F0353" w:rsidRPr="00CB69BD" w:rsidRDefault="001F0353" w:rsidP="00CB69BD">
            <w:pPr>
              <w:ind w:right="-108" w:firstLine="360"/>
              <w:jc w:val="both"/>
              <w:rPr>
                <w:sz w:val="24"/>
                <w:szCs w:val="24"/>
                <w:lang w:val="uk-UA"/>
              </w:rPr>
            </w:pPr>
            <w:r>
              <w:rPr>
                <w:sz w:val="24"/>
                <w:szCs w:val="24"/>
                <w:lang w:val="uk-UA"/>
              </w:rPr>
              <w:t>-</w:t>
            </w:r>
          </w:p>
        </w:tc>
        <w:tc>
          <w:tcPr>
            <w:tcW w:w="850" w:type="dxa"/>
            <w:vAlign w:val="bottom"/>
          </w:tcPr>
          <w:p w:rsidR="001F0353" w:rsidRPr="00056F9D" w:rsidRDefault="00056F9D" w:rsidP="0030285A">
            <w:pPr>
              <w:ind w:right="-108" w:firstLine="33"/>
              <w:jc w:val="center"/>
              <w:rPr>
                <w:sz w:val="24"/>
                <w:szCs w:val="24"/>
                <w:lang w:val="uk-UA"/>
              </w:rPr>
            </w:pPr>
            <w:r w:rsidRPr="00056F9D">
              <w:rPr>
                <w:sz w:val="24"/>
                <w:szCs w:val="24"/>
                <w:lang w:val="uk-UA"/>
              </w:rPr>
              <w:t>2093</w:t>
            </w:r>
          </w:p>
        </w:tc>
        <w:tc>
          <w:tcPr>
            <w:tcW w:w="992" w:type="dxa"/>
            <w:vAlign w:val="bottom"/>
          </w:tcPr>
          <w:p w:rsidR="001F0353" w:rsidRPr="00056F9D" w:rsidRDefault="00056F9D" w:rsidP="00935F51">
            <w:pPr>
              <w:ind w:right="-108"/>
              <w:jc w:val="center"/>
              <w:rPr>
                <w:sz w:val="24"/>
                <w:szCs w:val="24"/>
                <w:lang w:val="uk-UA"/>
              </w:rPr>
            </w:pPr>
            <w:r w:rsidRPr="00056F9D">
              <w:rPr>
                <w:sz w:val="24"/>
                <w:szCs w:val="24"/>
                <w:lang w:val="uk-UA"/>
              </w:rPr>
              <w:t>2093</w:t>
            </w:r>
          </w:p>
        </w:tc>
      </w:tr>
      <w:tr w:rsidR="001F0353" w:rsidRPr="00CB69BD" w:rsidTr="00935F51">
        <w:trPr>
          <w:trHeight w:val="550"/>
        </w:trPr>
        <w:tc>
          <w:tcPr>
            <w:tcW w:w="4678" w:type="dxa"/>
            <w:gridSpan w:val="2"/>
          </w:tcPr>
          <w:p w:rsidR="001F0353" w:rsidRPr="00CB69BD" w:rsidRDefault="001F0353" w:rsidP="00CB69BD">
            <w:pPr>
              <w:ind w:right="-108"/>
              <w:jc w:val="both"/>
              <w:rPr>
                <w:sz w:val="24"/>
                <w:szCs w:val="24"/>
                <w:lang w:val="uk-UA"/>
              </w:rPr>
            </w:pPr>
            <w:r>
              <w:rPr>
                <w:sz w:val="24"/>
                <w:szCs w:val="24"/>
                <w:lang w:val="uk-UA"/>
              </w:rPr>
              <w:t>Питома вага групи у загальній кількості, відсотків</w:t>
            </w:r>
          </w:p>
        </w:tc>
        <w:tc>
          <w:tcPr>
            <w:tcW w:w="851" w:type="dxa"/>
          </w:tcPr>
          <w:p w:rsidR="001F0353" w:rsidRPr="00CB69BD" w:rsidRDefault="001F0353" w:rsidP="00CB69BD">
            <w:pPr>
              <w:ind w:right="-108" w:firstLine="360"/>
              <w:jc w:val="both"/>
              <w:rPr>
                <w:sz w:val="24"/>
                <w:szCs w:val="24"/>
                <w:lang w:val="uk-UA"/>
              </w:rPr>
            </w:pPr>
          </w:p>
        </w:tc>
        <w:tc>
          <w:tcPr>
            <w:tcW w:w="992" w:type="dxa"/>
            <w:gridSpan w:val="2"/>
          </w:tcPr>
          <w:p w:rsidR="001F0353" w:rsidRPr="00CB69BD" w:rsidRDefault="001F0353" w:rsidP="00CB69BD">
            <w:pPr>
              <w:ind w:right="-108" w:firstLine="360"/>
              <w:jc w:val="both"/>
              <w:rPr>
                <w:sz w:val="24"/>
                <w:szCs w:val="24"/>
                <w:lang w:val="uk-UA"/>
              </w:rPr>
            </w:pPr>
          </w:p>
        </w:tc>
        <w:tc>
          <w:tcPr>
            <w:tcW w:w="709" w:type="dxa"/>
          </w:tcPr>
          <w:p w:rsidR="001F0353" w:rsidRDefault="001F0353" w:rsidP="00CB69BD">
            <w:pPr>
              <w:ind w:right="-108" w:firstLine="360"/>
              <w:jc w:val="both"/>
              <w:rPr>
                <w:sz w:val="24"/>
                <w:szCs w:val="24"/>
                <w:lang w:val="uk-UA"/>
              </w:rPr>
            </w:pPr>
          </w:p>
        </w:tc>
        <w:tc>
          <w:tcPr>
            <w:tcW w:w="850" w:type="dxa"/>
            <w:vAlign w:val="bottom"/>
          </w:tcPr>
          <w:p w:rsidR="001F0353" w:rsidRPr="0030285A" w:rsidRDefault="001F0353" w:rsidP="00935F51">
            <w:pPr>
              <w:ind w:right="-108" w:firstLine="175"/>
              <w:jc w:val="center"/>
              <w:rPr>
                <w:sz w:val="24"/>
                <w:szCs w:val="24"/>
                <w:lang w:val="uk-UA"/>
              </w:rPr>
            </w:pPr>
            <w:r w:rsidRPr="0030285A">
              <w:rPr>
                <w:sz w:val="24"/>
                <w:szCs w:val="24"/>
                <w:lang w:val="uk-UA"/>
              </w:rPr>
              <w:t>100</w:t>
            </w:r>
          </w:p>
        </w:tc>
        <w:tc>
          <w:tcPr>
            <w:tcW w:w="992" w:type="dxa"/>
            <w:vAlign w:val="bottom"/>
          </w:tcPr>
          <w:p w:rsidR="001F0353" w:rsidRDefault="00E01267" w:rsidP="00935F51">
            <w:pPr>
              <w:ind w:right="-108" w:firstLine="34"/>
              <w:jc w:val="center"/>
              <w:rPr>
                <w:sz w:val="24"/>
                <w:szCs w:val="24"/>
                <w:lang w:val="uk-UA"/>
              </w:rPr>
            </w:pPr>
            <w:r>
              <w:rPr>
                <w:sz w:val="24"/>
                <w:szCs w:val="24"/>
                <w:lang w:val="uk-UA"/>
              </w:rPr>
              <w:t>100</w:t>
            </w:r>
          </w:p>
        </w:tc>
      </w:tr>
      <w:tr w:rsidR="001F0353" w:rsidRPr="00CB69BD" w:rsidTr="00517659">
        <w:trPr>
          <w:trHeight w:val="550"/>
        </w:trPr>
        <w:tc>
          <w:tcPr>
            <w:tcW w:w="9072" w:type="dxa"/>
            <w:gridSpan w:val="8"/>
            <w:tcBorders>
              <w:left w:val="nil"/>
              <w:right w:val="nil"/>
            </w:tcBorders>
          </w:tcPr>
          <w:p w:rsidR="001F0353" w:rsidRDefault="001F0353" w:rsidP="00403827">
            <w:pPr>
              <w:ind w:right="-108" w:firstLine="34"/>
              <w:jc w:val="both"/>
              <w:rPr>
                <w:sz w:val="24"/>
                <w:szCs w:val="24"/>
                <w:lang w:val="uk-UA"/>
              </w:rPr>
            </w:pPr>
          </w:p>
        </w:tc>
      </w:tr>
      <w:tr w:rsidR="001F0353" w:rsidRPr="00CB69BD" w:rsidTr="00517659">
        <w:tc>
          <w:tcPr>
            <w:tcW w:w="1980" w:type="dxa"/>
          </w:tcPr>
          <w:p w:rsidR="001F0353" w:rsidRPr="00612860" w:rsidRDefault="001F0353" w:rsidP="00612860">
            <w:pPr>
              <w:pStyle w:val="Default"/>
              <w:ind w:left="-108"/>
              <w:jc w:val="both"/>
              <w:rPr>
                <w:lang w:val="uk-UA"/>
              </w:rPr>
            </w:pPr>
            <w:r w:rsidRPr="00612860">
              <w:rPr>
                <w:lang w:val="uk-UA"/>
              </w:rPr>
              <w:t xml:space="preserve">Вид альтернативи </w:t>
            </w:r>
          </w:p>
        </w:tc>
        <w:tc>
          <w:tcPr>
            <w:tcW w:w="4140" w:type="dxa"/>
            <w:gridSpan w:val="3"/>
          </w:tcPr>
          <w:p w:rsidR="001F0353" w:rsidRPr="00612860" w:rsidRDefault="001F0353" w:rsidP="00CB69BD">
            <w:pPr>
              <w:pStyle w:val="Default"/>
              <w:ind w:right="-108"/>
              <w:jc w:val="both"/>
              <w:rPr>
                <w:lang w:val="uk-UA"/>
              </w:rPr>
            </w:pPr>
            <w:r w:rsidRPr="00612860">
              <w:rPr>
                <w:lang w:val="uk-UA"/>
              </w:rPr>
              <w:t xml:space="preserve">Вигоди </w:t>
            </w:r>
          </w:p>
        </w:tc>
        <w:tc>
          <w:tcPr>
            <w:tcW w:w="2952" w:type="dxa"/>
            <w:gridSpan w:val="4"/>
          </w:tcPr>
          <w:p w:rsidR="001F0353" w:rsidRPr="00612860" w:rsidRDefault="001F0353" w:rsidP="00CB69BD">
            <w:pPr>
              <w:pStyle w:val="Default"/>
              <w:ind w:right="-108"/>
              <w:jc w:val="both"/>
              <w:rPr>
                <w:lang w:val="uk-UA"/>
              </w:rPr>
            </w:pPr>
            <w:r w:rsidRPr="00612860">
              <w:rPr>
                <w:lang w:val="uk-UA"/>
              </w:rPr>
              <w:t>Витрати</w:t>
            </w:r>
          </w:p>
        </w:tc>
      </w:tr>
      <w:tr w:rsidR="001F0353" w:rsidRPr="002843C8" w:rsidTr="00517659">
        <w:tc>
          <w:tcPr>
            <w:tcW w:w="1980" w:type="dxa"/>
          </w:tcPr>
          <w:p w:rsidR="001F0353" w:rsidRPr="001C0CCB" w:rsidRDefault="001F0353" w:rsidP="00CB69BD">
            <w:pPr>
              <w:pStyle w:val="Default"/>
              <w:ind w:right="-108"/>
              <w:jc w:val="both"/>
              <w:rPr>
                <w:lang w:val="uk-UA"/>
              </w:rPr>
            </w:pPr>
            <w:r w:rsidRPr="00A227D3">
              <w:rPr>
                <w:lang w:val="uk-UA"/>
              </w:rPr>
              <w:t>Альтернатива 1</w:t>
            </w:r>
          </w:p>
        </w:tc>
        <w:tc>
          <w:tcPr>
            <w:tcW w:w="4140" w:type="dxa"/>
            <w:gridSpan w:val="3"/>
          </w:tcPr>
          <w:p w:rsidR="001F0353" w:rsidRPr="001C0CCB" w:rsidRDefault="001F0353" w:rsidP="00A227D3">
            <w:pPr>
              <w:pStyle w:val="Default"/>
              <w:jc w:val="both"/>
              <w:rPr>
                <w:lang w:val="uk-UA"/>
              </w:rPr>
            </w:pPr>
            <w:r>
              <w:rPr>
                <w:lang w:val="uk-UA"/>
              </w:rPr>
              <w:t>П</w:t>
            </w:r>
            <w:r w:rsidRPr="001C0CCB">
              <w:rPr>
                <w:lang w:val="uk-UA"/>
              </w:rPr>
              <w:t>отенційн</w:t>
            </w:r>
            <w:r>
              <w:rPr>
                <w:lang w:val="uk-UA"/>
              </w:rPr>
              <w:t xml:space="preserve">і </w:t>
            </w:r>
            <w:r w:rsidRPr="001C0CCB">
              <w:rPr>
                <w:lang w:val="uk-UA"/>
              </w:rPr>
              <w:t>покупц</w:t>
            </w:r>
            <w:r>
              <w:rPr>
                <w:lang w:val="uk-UA"/>
              </w:rPr>
              <w:t>і</w:t>
            </w:r>
            <w:r w:rsidRPr="001C0CCB">
              <w:rPr>
                <w:lang w:val="uk-UA"/>
              </w:rPr>
              <w:t xml:space="preserve"> матимуть можливість подати до місцевого органу приватизації заяви за встановленою формою та необхідні документи згідно з переліком, що дозволить стати учасником приватизаційного процесу на його початковому етапі </w:t>
            </w:r>
          </w:p>
        </w:tc>
        <w:tc>
          <w:tcPr>
            <w:tcW w:w="2952" w:type="dxa"/>
            <w:gridSpan w:val="4"/>
          </w:tcPr>
          <w:p w:rsidR="001F0353" w:rsidRPr="001C0CCB" w:rsidRDefault="001F0353" w:rsidP="0021054F">
            <w:pPr>
              <w:pStyle w:val="Default"/>
              <w:ind w:right="72"/>
              <w:jc w:val="both"/>
              <w:rPr>
                <w:lang w:val="uk-UA"/>
              </w:rPr>
            </w:pPr>
            <w:r w:rsidRPr="001C0CCB">
              <w:rPr>
                <w:lang w:val="uk-UA"/>
              </w:rPr>
              <w:t xml:space="preserve">Прогнозуються можливі незначні одноразові витрати, </w:t>
            </w:r>
            <w:r>
              <w:rPr>
                <w:lang w:val="uk-UA"/>
              </w:rPr>
              <w:t>(</w:t>
            </w:r>
            <w:r w:rsidRPr="001C0CCB">
              <w:rPr>
                <w:lang w:val="uk-UA"/>
              </w:rPr>
              <w:t xml:space="preserve">орієнтовно 20 </w:t>
            </w:r>
            <w:proofErr w:type="spellStart"/>
            <w:r w:rsidRPr="001C0CCB">
              <w:rPr>
                <w:lang w:val="uk-UA"/>
              </w:rPr>
              <w:t>грн</w:t>
            </w:r>
            <w:proofErr w:type="spellEnd"/>
            <w:r w:rsidRPr="001C0CCB">
              <w:rPr>
                <w:lang w:val="uk-UA"/>
              </w:rPr>
              <w:t>),  пов’язані з друкуванням заяви встановленої форми та здійсненням ксерокопій документів для подальшої їх подачі до органу приватизації</w:t>
            </w:r>
          </w:p>
        </w:tc>
      </w:tr>
      <w:tr w:rsidR="001F0353" w:rsidRPr="00CB69BD" w:rsidTr="00517659">
        <w:tc>
          <w:tcPr>
            <w:tcW w:w="1980" w:type="dxa"/>
          </w:tcPr>
          <w:p w:rsidR="001F0353" w:rsidRPr="001C0CCB" w:rsidRDefault="001F0353" w:rsidP="00CB69BD">
            <w:pPr>
              <w:pStyle w:val="Default"/>
              <w:ind w:right="-108"/>
              <w:jc w:val="both"/>
              <w:rPr>
                <w:lang w:val="uk-UA"/>
              </w:rPr>
            </w:pPr>
            <w:r w:rsidRPr="001C0CCB">
              <w:rPr>
                <w:lang w:val="uk-UA"/>
              </w:rPr>
              <w:t>Альтернатива 2</w:t>
            </w:r>
          </w:p>
        </w:tc>
        <w:tc>
          <w:tcPr>
            <w:tcW w:w="4140" w:type="dxa"/>
            <w:gridSpan w:val="3"/>
          </w:tcPr>
          <w:p w:rsidR="001F0353" w:rsidRPr="001C0CCB" w:rsidRDefault="001F0353" w:rsidP="0021054F">
            <w:pPr>
              <w:pStyle w:val="Default"/>
              <w:tabs>
                <w:tab w:val="left" w:pos="2953"/>
              </w:tabs>
              <w:ind w:right="-108"/>
              <w:jc w:val="both"/>
              <w:rPr>
                <w:lang w:val="uk-UA"/>
              </w:rPr>
            </w:pPr>
            <w:r w:rsidRPr="001C0CCB">
              <w:rPr>
                <w:lang w:val="uk-UA"/>
              </w:rPr>
              <w:t xml:space="preserve">Не передбачаються, оскільки на </w:t>
            </w:r>
            <w:r>
              <w:rPr>
                <w:lang w:val="uk-UA"/>
              </w:rPr>
              <w:t>даний час механізм подання заяв, визначений власником (міською радою), відсутній</w:t>
            </w:r>
          </w:p>
        </w:tc>
        <w:tc>
          <w:tcPr>
            <w:tcW w:w="2952" w:type="dxa"/>
            <w:gridSpan w:val="4"/>
          </w:tcPr>
          <w:p w:rsidR="001F0353" w:rsidRPr="001C0CCB" w:rsidRDefault="001F0353" w:rsidP="00CB69BD">
            <w:pPr>
              <w:pStyle w:val="Default"/>
              <w:tabs>
                <w:tab w:val="left" w:pos="2087"/>
              </w:tabs>
              <w:ind w:right="-108"/>
              <w:jc w:val="both"/>
              <w:rPr>
                <w:lang w:val="uk-UA"/>
              </w:rPr>
            </w:pPr>
            <w:r w:rsidRPr="001C0CCB">
              <w:rPr>
                <w:lang w:val="uk-UA"/>
              </w:rPr>
              <w:t>Не передбачаються</w:t>
            </w:r>
          </w:p>
          <w:p w:rsidR="001F0353" w:rsidRPr="001C0CCB" w:rsidRDefault="001F0353" w:rsidP="00CB69BD">
            <w:pPr>
              <w:spacing w:line="331" w:lineRule="exact"/>
              <w:ind w:right="-108" w:firstLine="900"/>
              <w:jc w:val="both"/>
              <w:rPr>
                <w:sz w:val="24"/>
                <w:szCs w:val="24"/>
                <w:lang w:val="uk-UA"/>
              </w:rPr>
            </w:pPr>
          </w:p>
        </w:tc>
      </w:tr>
    </w:tbl>
    <w:p w:rsidR="001F0353" w:rsidRDefault="001F0353" w:rsidP="00C513BE">
      <w:pPr>
        <w:tabs>
          <w:tab w:val="left" w:pos="8100"/>
        </w:tabs>
        <w:spacing w:line="225" w:lineRule="auto"/>
        <w:ind w:right="-108" w:firstLine="640"/>
        <w:jc w:val="both"/>
        <w:rPr>
          <w:sz w:val="24"/>
          <w:szCs w:val="24"/>
          <w:lang w:val="uk-UA"/>
        </w:rPr>
      </w:pPr>
    </w:p>
    <w:p w:rsidR="001F0353" w:rsidRDefault="001F0353" w:rsidP="00C513BE">
      <w:pPr>
        <w:tabs>
          <w:tab w:val="left" w:pos="8100"/>
        </w:tabs>
        <w:spacing w:line="225" w:lineRule="auto"/>
        <w:ind w:right="-108" w:firstLine="640"/>
        <w:jc w:val="both"/>
        <w:rPr>
          <w:sz w:val="24"/>
          <w:szCs w:val="24"/>
          <w:lang w:val="uk-UA"/>
        </w:rPr>
      </w:pPr>
      <w:r>
        <w:rPr>
          <w:sz w:val="24"/>
          <w:szCs w:val="24"/>
          <w:lang w:val="uk-UA"/>
        </w:rPr>
        <w:t>3. Дія даного регуляторного акту на сферу інтересів суб’єктів господарювання великого і середнього підприємництва не впливає.</w:t>
      </w:r>
    </w:p>
    <w:p w:rsidR="001F0353" w:rsidRDefault="001F0353" w:rsidP="009F1615">
      <w:pPr>
        <w:spacing w:line="231" w:lineRule="auto"/>
        <w:ind w:right="-108"/>
        <w:jc w:val="center"/>
        <w:rPr>
          <w:bCs/>
          <w:sz w:val="24"/>
          <w:szCs w:val="24"/>
          <w:lang w:val="uk-UA"/>
        </w:rPr>
      </w:pPr>
    </w:p>
    <w:p w:rsidR="001F0353" w:rsidRDefault="001F0353" w:rsidP="009F1615">
      <w:pPr>
        <w:spacing w:line="231" w:lineRule="auto"/>
        <w:ind w:right="-108"/>
        <w:jc w:val="center"/>
        <w:rPr>
          <w:bCs/>
          <w:sz w:val="24"/>
          <w:szCs w:val="24"/>
          <w:lang w:val="uk-UA"/>
        </w:rPr>
      </w:pPr>
    </w:p>
    <w:p w:rsidR="001F0353" w:rsidRDefault="001F0353" w:rsidP="009F1615">
      <w:pPr>
        <w:spacing w:line="231" w:lineRule="auto"/>
        <w:ind w:right="-108"/>
        <w:jc w:val="center"/>
        <w:rPr>
          <w:bCs/>
          <w:sz w:val="24"/>
          <w:szCs w:val="24"/>
          <w:lang w:val="uk-UA"/>
        </w:rPr>
      </w:pPr>
    </w:p>
    <w:p w:rsidR="001F0353" w:rsidRDefault="001F0353" w:rsidP="009F1615">
      <w:pPr>
        <w:spacing w:line="231" w:lineRule="auto"/>
        <w:ind w:right="-108"/>
        <w:jc w:val="center"/>
        <w:rPr>
          <w:bCs/>
          <w:sz w:val="24"/>
          <w:szCs w:val="24"/>
          <w:lang w:val="uk-UA"/>
        </w:rPr>
      </w:pPr>
      <w:r w:rsidRPr="00745677">
        <w:rPr>
          <w:bCs/>
          <w:sz w:val="24"/>
          <w:szCs w:val="24"/>
          <w:lang w:val="uk-UA"/>
        </w:rPr>
        <w:t>IV. Вибір найбільш оптимального альтернативного способу досягнення цілей</w:t>
      </w:r>
    </w:p>
    <w:p w:rsidR="001F0353" w:rsidRPr="009F1615" w:rsidRDefault="001F0353" w:rsidP="009F1615">
      <w:pPr>
        <w:spacing w:line="231" w:lineRule="auto"/>
        <w:ind w:right="-108"/>
        <w:jc w:val="center"/>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8"/>
        <w:gridCol w:w="2407"/>
        <w:gridCol w:w="3455"/>
      </w:tblGrid>
      <w:tr w:rsidR="001F0353" w:rsidRPr="002843C8" w:rsidTr="00CB69BD">
        <w:tc>
          <w:tcPr>
            <w:tcW w:w="2958" w:type="dxa"/>
          </w:tcPr>
          <w:p w:rsidR="001F0353" w:rsidRPr="00CB69BD" w:rsidRDefault="001F0353" w:rsidP="00CB69BD">
            <w:pPr>
              <w:pStyle w:val="Default"/>
              <w:ind w:left="-108" w:right="-30"/>
              <w:jc w:val="both"/>
              <w:rPr>
                <w:sz w:val="23"/>
                <w:szCs w:val="23"/>
                <w:lang w:val="uk-UA"/>
              </w:rPr>
            </w:pPr>
            <w:r w:rsidRPr="00DE4906">
              <w:rPr>
                <w:lang w:val="uk-UA"/>
              </w:rPr>
              <w:t>Рейтинг результативності</w:t>
            </w:r>
            <w:r w:rsidRPr="00CB69BD">
              <w:rPr>
                <w:sz w:val="23"/>
                <w:szCs w:val="23"/>
                <w:lang w:val="uk-UA"/>
              </w:rPr>
              <w:t xml:space="preserve"> </w:t>
            </w:r>
            <w:r w:rsidRPr="00CB69BD">
              <w:rPr>
                <w:sz w:val="16"/>
                <w:szCs w:val="16"/>
                <w:lang w:val="uk-UA"/>
              </w:rPr>
              <w:t>(</w:t>
            </w:r>
            <w:r w:rsidRPr="003775C8">
              <w:rPr>
                <w:sz w:val="20"/>
                <w:szCs w:val="20"/>
                <w:lang w:val="uk-UA"/>
              </w:rPr>
              <w:t>досягнення цілей під час вирішення проблем</w:t>
            </w:r>
            <w:r w:rsidRPr="00CB69BD">
              <w:rPr>
                <w:sz w:val="16"/>
                <w:szCs w:val="16"/>
                <w:lang w:val="uk-UA"/>
              </w:rPr>
              <w:t>)</w:t>
            </w:r>
          </w:p>
        </w:tc>
        <w:tc>
          <w:tcPr>
            <w:tcW w:w="2407" w:type="dxa"/>
          </w:tcPr>
          <w:p w:rsidR="001F0353" w:rsidRDefault="001F0353" w:rsidP="00CB69BD">
            <w:pPr>
              <w:pStyle w:val="Default"/>
              <w:ind w:left="-6" w:right="37"/>
              <w:jc w:val="both"/>
              <w:rPr>
                <w:lang w:val="uk-UA"/>
              </w:rPr>
            </w:pPr>
            <w:r w:rsidRPr="00DE4906">
              <w:rPr>
                <w:lang w:val="uk-UA"/>
              </w:rPr>
              <w:t xml:space="preserve">Бал результативності </w:t>
            </w:r>
          </w:p>
          <w:p w:rsidR="001F0353" w:rsidRPr="00CB69BD" w:rsidRDefault="001F0353" w:rsidP="00DE4906">
            <w:pPr>
              <w:pStyle w:val="Default"/>
              <w:ind w:left="-6"/>
              <w:jc w:val="both"/>
              <w:rPr>
                <w:sz w:val="23"/>
                <w:szCs w:val="23"/>
                <w:lang w:val="uk-UA"/>
              </w:rPr>
            </w:pPr>
            <w:r w:rsidRPr="00CB69BD">
              <w:rPr>
                <w:sz w:val="16"/>
                <w:szCs w:val="16"/>
                <w:lang w:val="uk-UA"/>
              </w:rPr>
              <w:t>(</w:t>
            </w:r>
            <w:r w:rsidRPr="003775C8">
              <w:rPr>
                <w:sz w:val="20"/>
                <w:szCs w:val="20"/>
                <w:lang w:val="uk-UA"/>
              </w:rPr>
              <w:t>за чотирибальною системою оцінки)</w:t>
            </w:r>
          </w:p>
        </w:tc>
        <w:tc>
          <w:tcPr>
            <w:tcW w:w="3455" w:type="dxa"/>
          </w:tcPr>
          <w:p w:rsidR="001F0353" w:rsidRPr="00DE4906" w:rsidRDefault="001F0353" w:rsidP="00CB69BD">
            <w:pPr>
              <w:pStyle w:val="Default"/>
              <w:ind w:right="-108"/>
              <w:jc w:val="both"/>
              <w:rPr>
                <w:lang w:val="uk-UA"/>
              </w:rPr>
            </w:pPr>
            <w:r w:rsidRPr="00DE4906">
              <w:rPr>
                <w:lang w:val="uk-UA"/>
              </w:rPr>
              <w:t>Коментарі щодо присвоєння відповідного бала</w:t>
            </w:r>
          </w:p>
        </w:tc>
      </w:tr>
      <w:tr w:rsidR="001F0353" w:rsidRPr="007A071E" w:rsidTr="00CB69BD">
        <w:tc>
          <w:tcPr>
            <w:tcW w:w="2958" w:type="dxa"/>
          </w:tcPr>
          <w:p w:rsidR="001F0353" w:rsidRPr="00DE4906" w:rsidRDefault="001F0353" w:rsidP="00CB69BD">
            <w:pPr>
              <w:pStyle w:val="Default"/>
              <w:ind w:right="-108"/>
              <w:jc w:val="both"/>
              <w:rPr>
                <w:lang w:val="uk-UA"/>
              </w:rPr>
            </w:pPr>
            <w:r w:rsidRPr="00DE4906">
              <w:rPr>
                <w:lang w:val="uk-UA"/>
              </w:rPr>
              <w:t>Альтернатива 1</w:t>
            </w:r>
          </w:p>
        </w:tc>
        <w:tc>
          <w:tcPr>
            <w:tcW w:w="2407" w:type="dxa"/>
          </w:tcPr>
          <w:p w:rsidR="001F0353" w:rsidRPr="00CB69BD" w:rsidRDefault="001F0353" w:rsidP="00CB69BD">
            <w:pPr>
              <w:pStyle w:val="Default"/>
              <w:ind w:right="-108" w:firstLine="900"/>
              <w:jc w:val="both"/>
              <w:rPr>
                <w:sz w:val="23"/>
                <w:szCs w:val="23"/>
                <w:lang w:val="uk-UA"/>
              </w:rPr>
            </w:pPr>
            <w:r>
              <w:rPr>
                <w:sz w:val="23"/>
                <w:szCs w:val="23"/>
                <w:lang w:val="uk-UA"/>
              </w:rPr>
              <w:t>4</w:t>
            </w:r>
            <w:r w:rsidRPr="00CB69BD">
              <w:rPr>
                <w:sz w:val="23"/>
                <w:szCs w:val="23"/>
                <w:lang w:val="uk-UA"/>
              </w:rPr>
              <w:t xml:space="preserve"> </w:t>
            </w:r>
          </w:p>
        </w:tc>
        <w:tc>
          <w:tcPr>
            <w:tcW w:w="3455" w:type="dxa"/>
          </w:tcPr>
          <w:p w:rsidR="001F0353" w:rsidRPr="00DE4906" w:rsidRDefault="001F0353" w:rsidP="00DE4906">
            <w:pPr>
              <w:pStyle w:val="Default"/>
              <w:jc w:val="both"/>
              <w:rPr>
                <w:lang w:val="uk-UA"/>
              </w:rPr>
            </w:pPr>
            <w:r w:rsidRPr="00DE4906">
              <w:rPr>
                <w:lang w:val="uk-UA"/>
              </w:rPr>
              <w:t>Прийняття регуляторного акту відповідає потребам у розв’язанні визначеної проблеми та принципам державної регуляторної політики, повністю вирішить проблему, зазначену в п.1 Аналізу та дозволить досягти визначених цілей повною мірою. При затвердженні порядку проблема більше існувати не буде.</w:t>
            </w:r>
          </w:p>
        </w:tc>
      </w:tr>
      <w:tr w:rsidR="001F0353" w:rsidRPr="002843C8" w:rsidTr="00CB69BD">
        <w:tc>
          <w:tcPr>
            <w:tcW w:w="2958" w:type="dxa"/>
          </w:tcPr>
          <w:p w:rsidR="001F0353" w:rsidRPr="00DE4906" w:rsidRDefault="001F0353" w:rsidP="00CB69BD">
            <w:pPr>
              <w:pStyle w:val="Default"/>
              <w:ind w:right="-108"/>
              <w:jc w:val="both"/>
              <w:rPr>
                <w:lang w:val="uk-UA"/>
              </w:rPr>
            </w:pPr>
            <w:r w:rsidRPr="00DE4906">
              <w:rPr>
                <w:lang w:val="uk-UA"/>
              </w:rPr>
              <w:t>Альтернатива 2</w:t>
            </w:r>
          </w:p>
        </w:tc>
        <w:tc>
          <w:tcPr>
            <w:tcW w:w="2407" w:type="dxa"/>
          </w:tcPr>
          <w:p w:rsidR="001F0353" w:rsidRPr="00CB69BD" w:rsidRDefault="001F0353" w:rsidP="00CB69BD">
            <w:pPr>
              <w:spacing w:line="326" w:lineRule="exact"/>
              <w:ind w:right="-108" w:firstLine="900"/>
              <w:jc w:val="both"/>
              <w:rPr>
                <w:sz w:val="23"/>
                <w:szCs w:val="23"/>
                <w:lang w:val="uk-UA"/>
              </w:rPr>
            </w:pPr>
            <w:r w:rsidRPr="00CB69BD">
              <w:rPr>
                <w:sz w:val="23"/>
                <w:szCs w:val="23"/>
                <w:lang w:val="uk-UA"/>
              </w:rPr>
              <w:t>1</w:t>
            </w:r>
          </w:p>
        </w:tc>
        <w:tc>
          <w:tcPr>
            <w:tcW w:w="3455" w:type="dxa"/>
          </w:tcPr>
          <w:p w:rsidR="001F0353" w:rsidRPr="00DE4906" w:rsidRDefault="001F0353" w:rsidP="00DE4906">
            <w:pPr>
              <w:pStyle w:val="Default"/>
              <w:jc w:val="both"/>
              <w:rPr>
                <w:lang w:val="uk-UA"/>
              </w:rPr>
            </w:pPr>
            <w:r w:rsidRPr="00DE4906">
              <w:rPr>
                <w:lang w:val="uk-UA"/>
              </w:rPr>
              <w:t xml:space="preserve">Не забезпечується досягнення цілей, втрачається можливість подання документів на приватизацію об’єктів комунальної власності та збільшенню надходження коштів до місцевого бюджету. Проблема залишиться без вирішення. </w:t>
            </w:r>
          </w:p>
        </w:tc>
      </w:tr>
    </w:tbl>
    <w:p w:rsidR="001F0353" w:rsidRDefault="001F0353" w:rsidP="00C513BE">
      <w:pPr>
        <w:spacing w:line="326" w:lineRule="exact"/>
        <w:ind w:right="-108"/>
        <w:jc w:val="both"/>
        <w:rPr>
          <w:sz w:val="24"/>
          <w:szCs w:val="24"/>
          <w:lang w:val="uk-UA"/>
        </w:rPr>
      </w:pPr>
    </w:p>
    <w:p w:rsidR="001F0353" w:rsidRDefault="001F0353" w:rsidP="00C513BE">
      <w:pPr>
        <w:spacing w:line="326" w:lineRule="exact"/>
        <w:ind w:right="-108"/>
        <w:jc w:val="both"/>
        <w:rPr>
          <w:sz w:val="24"/>
          <w:szCs w:val="24"/>
          <w:lang w:val="uk-UA"/>
        </w:rPr>
      </w:pPr>
    </w:p>
    <w:p w:rsidR="001F0353" w:rsidRDefault="001F0353" w:rsidP="00C513BE">
      <w:pPr>
        <w:spacing w:line="326" w:lineRule="exact"/>
        <w:ind w:right="-108"/>
        <w:jc w:val="both"/>
        <w:rPr>
          <w:sz w:val="24"/>
          <w:szCs w:val="24"/>
          <w:lang w:val="uk-UA"/>
        </w:rPr>
      </w:pPr>
    </w:p>
    <w:p w:rsidR="001F0353" w:rsidRDefault="001F0353" w:rsidP="00C513BE">
      <w:pPr>
        <w:spacing w:line="326" w:lineRule="exact"/>
        <w:ind w:right="-108"/>
        <w:jc w:val="both"/>
        <w:rPr>
          <w:sz w:val="24"/>
          <w:szCs w:val="24"/>
          <w:lang w:val="uk-U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00"/>
        <w:gridCol w:w="2340"/>
        <w:gridCol w:w="2048"/>
      </w:tblGrid>
      <w:tr w:rsidR="001F0353" w:rsidRPr="002843C8" w:rsidTr="00D624DB">
        <w:tc>
          <w:tcPr>
            <w:tcW w:w="1701" w:type="dxa"/>
          </w:tcPr>
          <w:p w:rsidR="001F0353" w:rsidRPr="00DE4906" w:rsidRDefault="001F0353" w:rsidP="00CB69BD">
            <w:pPr>
              <w:pStyle w:val="Default"/>
              <w:tabs>
                <w:tab w:val="left" w:pos="1969"/>
              </w:tabs>
              <w:ind w:right="-108"/>
              <w:jc w:val="both"/>
              <w:rPr>
                <w:lang w:val="uk-UA"/>
              </w:rPr>
            </w:pPr>
            <w:r w:rsidRPr="00DE4906">
              <w:rPr>
                <w:lang w:val="uk-UA"/>
              </w:rPr>
              <w:t xml:space="preserve">Рейтинг </w:t>
            </w:r>
            <w:proofErr w:type="spellStart"/>
            <w:r w:rsidRPr="00DE4906">
              <w:rPr>
                <w:lang w:val="uk-UA"/>
              </w:rPr>
              <w:t>результатив-ності</w:t>
            </w:r>
            <w:proofErr w:type="spellEnd"/>
          </w:p>
          <w:p w:rsidR="001F0353" w:rsidRPr="00CB69BD" w:rsidRDefault="001F0353" w:rsidP="00CB69BD">
            <w:pPr>
              <w:spacing w:line="326" w:lineRule="exact"/>
              <w:ind w:right="-108" w:firstLine="900"/>
              <w:jc w:val="both"/>
              <w:rPr>
                <w:sz w:val="23"/>
                <w:szCs w:val="23"/>
                <w:lang w:val="uk-UA"/>
              </w:rPr>
            </w:pPr>
          </w:p>
        </w:tc>
        <w:tc>
          <w:tcPr>
            <w:tcW w:w="2700" w:type="dxa"/>
          </w:tcPr>
          <w:p w:rsidR="001F0353" w:rsidRPr="00DE4906" w:rsidRDefault="001F0353" w:rsidP="00CB69BD">
            <w:pPr>
              <w:pStyle w:val="Default"/>
              <w:ind w:right="-108"/>
              <w:jc w:val="both"/>
              <w:rPr>
                <w:lang w:val="uk-UA"/>
              </w:rPr>
            </w:pPr>
            <w:r w:rsidRPr="00DE4906">
              <w:rPr>
                <w:lang w:val="uk-UA"/>
              </w:rPr>
              <w:t>Вигоди</w:t>
            </w:r>
          </w:p>
          <w:p w:rsidR="001F0353" w:rsidRPr="00DE4906" w:rsidRDefault="001F0353" w:rsidP="00CB69BD">
            <w:pPr>
              <w:pStyle w:val="Default"/>
              <w:ind w:right="-108"/>
              <w:jc w:val="both"/>
              <w:rPr>
                <w:lang w:val="uk-UA"/>
              </w:rPr>
            </w:pPr>
            <w:r w:rsidRPr="00DE4906">
              <w:rPr>
                <w:lang w:val="uk-UA"/>
              </w:rPr>
              <w:t xml:space="preserve">(підсумок) </w:t>
            </w:r>
          </w:p>
          <w:p w:rsidR="001F0353" w:rsidRPr="00DE4906" w:rsidRDefault="001F0353" w:rsidP="00CB69BD">
            <w:pPr>
              <w:spacing w:line="326" w:lineRule="exact"/>
              <w:ind w:right="-108" w:firstLine="900"/>
              <w:jc w:val="both"/>
              <w:rPr>
                <w:sz w:val="24"/>
                <w:szCs w:val="24"/>
                <w:lang w:val="uk-UA"/>
              </w:rPr>
            </w:pPr>
          </w:p>
        </w:tc>
        <w:tc>
          <w:tcPr>
            <w:tcW w:w="2340" w:type="dxa"/>
          </w:tcPr>
          <w:p w:rsidR="001F0353" w:rsidRPr="00DE4906" w:rsidRDefault="001F0353" w:rsidP="00CB69BD">
            <w:pPr>
              <w:pStyle w:val="Default"/>
              <w:ind w:right="-108"/>
              <w:jc w:val="both"/>
              <w:rPr>
                <w:lang w:val="uk-UA"/>
              </w:rPr>
            </w:pPr>
            <w:r w:rsidRPr="00DE4906">
              <w:rPr>
                <w:lang w:val="uk-UA"/>
              </w:rPr>
              <w:t>Витрати</w:t>
            </w:r>
          </w:p>
          <w:p w:rsidR="001F0353" w:rsidRPr="00DE4906" w:rsidRDefault="001F0353" w:rsidP="00CB69BD">
            <w:pPr>
              <w:pStyle w:val="Default"/>
              <w:ind w:right="-108"/>
              <w:jc w:val="both"/>
              <w:rPr>
                <w:lang w:val="uk-UA"/>
              </w:rPr>
            </w:pPr>
            <w:r w:rsidRPr="00DE4906">
              <w:rPr>
                <w:lang w:val="uk-UA"/>
              </w:rPr>
              <w:t>(підсумок)</w:t>
            </w:r>
          </w:p>
          <w:p w:rsidR="001F0353" w:rsidRPr="00DE4906" w:rsidRDefault="001F0353" w:rsidP="00CB69BD">
            <w:pPr>
              <w:spacing w:line="326" w:lineRule="exact"/>
              <w:ind w:right="-108" w:firstLine="900"/>
              <w:jc w:val="both"/>
              <w:rPr>
                <w:sz w:val="24"/>
                <w:szCs w:val="24"/>
                <w:lang w:val="uk-UA"/>
              </w:rPr>
            </w:pPr>
          </w:p>
        </w:tc>
        <w:tc>
          <w:tcPr>
            <w:tcW w:w="2048" w:type="dxa"/>
          </w:tcPr>
          <w:p w:rsidR="001F0353" w:rsidRPr="00DE4906" w:rsidRDefault="001F0353" w:rsidP="00841DC6">
            <w:pPr>
              <w:pStyle w:val="Default"/>
              <w:jc w:val="both"/>
              <w:rPr>
                <w:lang w:val="uk-UA"/>
              </w:rPr>
            </w:pPr>
            <w:r w:rsidRPr="00DE4906">
              <w:rPr>
                <w:lang w:val="uk-UA"/>
              </w:rPr>
              <w:t>Обґрунтування відповідного місця альтернативи у рейтингу</w:t>
            </w:r>
          </w:p>
        </w:tc>
      </w:tr>
      <w:tr w:rsidR="001F0353" w:rsidRPr="002843C8" w:rsidTr="00D624DB">
        <w:tc>
          <w:tcPr>
            <w:tcW w:w="1701" w:type="dxa"/>
          </w:tcPr>
          <w:p w:rsidR="001F0353" w:rsidRPr="00DE4906" w:rsidRDefault="001F0353" w:rsidP="00DE4906">
            <w:pPr>
              <w:pStyle w:val="Default"/>
              <w:tabs>
                <w:tab w:val="left" w:pos="1969"/>
              </w:tabs>
              <w:ind w:right="-108" w:hanging="108"/>
              <w:jc w:val="both"/>
              <w:rPr>
                <w:lang w:val="uk-UA"/>
              </w:rPr>
            </w:pPr>
            <w:r w:rsidRPr="00DE4906">
              <w:rPr>
                <w:lang w:val="uk-UA"/>
              </w:rPr>
              <w:t>Альтернатива 1</w:t>
            </w:r>
          </w:p>
        </w:tc>
        <w:tc>
          <w:tcPr>
            <w:tcW w:w="2700" w:type="dxa"/>
          </w:tcPr>
          <w:p w:rsidR="001F0353" w:rsidRPr="00DE4906" w:rsidRDefault="001F0353" w:rsidP="00CB69BD">
            <w:pPr>
              <w:pStyle w:val="Default"/>
              <w:tabs>
                <w:tab w:val="left" w:pos="1847"/>
              </w:tabs>
              <w:ind w:right="-108"/>
              <w:jc w:val="both"/>
              <w:rPr>
                <w:lang w:val="uk-UA"/>
              </w:rPr>
            </w:pPr>
            <w:r w:rsidRPr="00DE4906">
              <w:rPr>
                <w:lang w:val="uk-UA"/>
              </w:rPr>
              <w:t xml:space="preserve">Дотримання прав фізичних та юридичних осіб-потенційних покупців, на реалізацію свого права на приватизацію об’єктів комунального майна, надходження коштів до місцевого бюджету, орієнтовно в розмірі 700,0тис.грн.  </w:t>
            </w:r>
          </w:p>
          <w:p w:rsidR="001F0353" w:rsidRPr="00DE4906" w:rsidRDefault="001F0353" w:rsidP="00CB69BD">
            <w:pPr>
              <w:spacing w:line="326" w:lineRule="exact"/>
              <w:ind w:right="-108" w:firstLine="900"/>
              <w:jc w:val="both"/>
              <w:rPr>
                <w:sz w:val="24"/>
                <w:szCs w:val="24"/>
                <w:lang w:val="uk-UA"/>
              </w:rPr>
            </w:pPr>
          </w:p>
        </w:tc>
        <w:tc>
          <w:tcPr>
            <w:tcW w:w="2340" w:type="dxa"/>
          </w:tcPr>
          <w:p w:rsidR="001F0353" w:rsidRPr="00DE4906" w:rsidRDefault="001F0353" w:rsidP="00CE3BE4">
            <w:pPr>
              <w:pStyle w:val="Default"/>
              <w:tabs>
                <w:tab w:val="left" w:pos="1758"/>
              </w:tabs>
              <w:jc w:val="both"/>
              <w:rPr>
                <w:lang w:val="uk-UA"/>
              </w:rPr>
            </w:pPr>
            <w:r w:rsidRPr="00DE4906">
              <w:rPr>
                <w:lang w:val="uk-UA"/>
              </w:rPr>
              <w:t>Реалізація проекту призведе до незначних одноразових витрат фізичних та юридичних осіб-потенційних покупців, пов’язаних з ознайомленням із вимогами порядку, підготовкою та поданням заяви.</w:t>
            </w:r>
          </w:p>
        </w:tc>
        <w:tc>
          <w:tcPr>
            <w:tcW w:w="2048" w:type="dxa"/>
          </w:tcPr>
          <w:p w:rsidR="001F0353" w:rsidRPr="00DE4906" w:rsidRDefault="001F0353" w:rsidP="009C622B">
            <w:pPr>
              <w:pStyle w:val="Default"/>
              <w:jc w:val="both"/>
              <w:rPr>
                <w:lang w:val="uk-UA"/>
              </w:rPr>
            </w:pPr>
            <w:r w:rsidRPr="00DE4906">
              <w:rPr>
                <w:lang w:val="uk-UA"/>
              </w:rPr>
              <w:t xml:space="preserve">Цей регуляторний акт відповідає потребам у розв’язані визначеної проблеми та принципам державної регуляторної політики. Затвердження такого регуляторного </w:t>
            </w:r>
            <w:r w:rsidRPr="00DE4906">
              <w:rPr>
                <w:lang w:val="uk-UA"/>
              </w:rPr>
              <w:lastRenderedPageBreak/>
              <w:t xml:space="preserve">акта забезпечить поступове досягнення встановлених цілей, а саме, врегулює правовідносини між органами місцевого самоврядування, суб’єктами господарювання стосовно алгоритму подання пакету документів для отримання згоди на приватизацію. </w:t>
            </w:r>
          </w:p>
        </w:tc>
      </w:tr>
      <w:tr w:rsidR="001F0353" w:rsidRPr="002843C8" w:rsidTr="00D624DB">
        <w:tc>
          <w:tcPr>
            <w:tcW w:w="1701" w:type="dxa"/>
          </w:tcPr>
          <w:p w:rsidR="001F0353" w:rsidRPr="00DE4906" w:rsidRDefault="001F0353" w:rsidP="00DE4906">
            <w:pPr>
              <w:pStyle w:val="Default"/>
              <w:tabs>
                <w:tab w:val="left" w:pos="1969"/>
              </w:tabs>
              <w:ind w:right="-108" w:hanging="108"/>
              <w:jc w:val="both"/>
              <w:rPr>
                <w:lang w:val="uk-UA"/>
              </w:rPr>
            </w:pPr>
            <w:r w:rsidRPr="00DE4906">
              <w:rPr>
                <w:lang w:val="uk-UA"/>
              </w:rPr>
              <w:lastRenderedPageBreak/>
              <w:t>Альтернатива 2</w:t>
            </w:r>
          </w:p>
        </w:tc>
        <w:tc>
          <w:tcPr>
            <w:tcW w:w="2700" w:type="dxa"/>
          </w:tcPr>
          <w:p w:rsidR="001F0353" w:rsidRPr="00DE4906" w:rsidRDefault="001F0353" w:rsidP="00CB69BD">
            <w:pPr>
              <w:pStyle w:val="Default"/>
              <w:tabs>
                <w:tab w:val="left" w:pos="1853"/>
              </w:tabs>
              <w:ind w:right="-108"/>
              <w:jc w:val="both"/>
              <w:rPr>
                <w:lang w:val="uk-UA"/>
              </w:rPr>
            </w:pPr>
            <w:r w:rsidRPr="00DE4906">
              <w:rPr>
                <w:lang w:val="uk-UA"/>
              </w:rPr>
              <w:t xml:space="preserve">Не передбачаються, оскільки чинні на сьогодні нормативно-правові акти </w:t>
            </w:r>
            <w:proofErr w:type="spellStart"/>
            <w:r w:rsidRPr="0030285A">
              <w:rPr>
                <w:lang w:val="uk-UA"/>
              </w:rPr>
              <w:t>Южноукраїнської</w:t>
            </w:r>
            <w:proofErr w:type="spellEnd"/>
            <w:r w:rsidRPr="0030285A">
              <w:rPr>
                <w:lang w:val="uk-UA"/>
              </w:rPr>
              <w:t xml:space="preserve"> міської</w:t>
            </w:r>
            <w:r w:rsidRPr="00DE4906">
              <w:rPr>
                <w:lang w:val="uk-UA"/>
              </w:rPr>
              <w:t xml:space="preserve"> ради не відповідають вимогам Закону </w:t>
            </w:r>
          </w:p>
        </w:tc>
        <w:tc>
          <w:tcPr>
            <w:tcW w:w="2340" w:type="dxa"/>
          </w:tcPr>
          <w:p w:rsidR="001F0353" w:rsidRPr="00DE4906" w:rsidRDefault="001F0353" w:rsidP="00CB69BD">
            <w:pPr>
              <w:pStyle w:val="Default"/>
              <w:tabs>
                <w:tab w:val="left" w:pos="1938"/>
              </w:tabs>
              <w:ind w:right="-108"/>
              <w:jc w:val="both"/>
              <w:rPr>
                <w:lang w:val="uk-UA"/>
              </w:rPr>
            </w:pPr>
            <w:r w:rsidRPr="00DE4906">
              <w:rPr>
                <w:lang w:val="uk-UA"/>
              </w:rPr>
              <w:t xml:space="preserve">Не передбачається </w:t>
            </w:r>
          </w:p>
        </w:tc>
        <w:tc>
          <w:tcPr>
            <w:tcW w:w="2048" w:type="dxa"/>
          </w:tcPr>
          <w:p w:rsidR="001F0353" w:rsidRPr="00DE4906" w:rsidRDefault="001F0353" w:rsidP="00CB69BD">
            <w:pPr>
              <w:pStyle w:val="Default"/>
              <w:ind w:right="-108" w:firstLine="29"/>
              <w:jc w:val="both"/>
              <w:rPr>
                <w:lang w:val="uk-UA"/>
              </w:rPr>
            </w:pPr>
            <w:r w:rsidRPr="00DE4906">
              <w:rPr>
                <w:lang w:val="uk-UA"/>
              </w:rPr>
              <w:t xml:space="preserve">Не може бути застосований, оскільки чинні на сьогодні нормативно-правові акти </w:t>
            </w:r>
            <w:proofErr w:type="spellStart"/>
            <w:r w:rsidRPr="0030285A">
              <w:rPr>
                <w:lang w:val="uk-UA"/>
              </w:rPr>
              <w:t>Южноукраїнської</w:t>
            </w:r>
            <w:proofErr w:type="spellEnd"/>
            <w:r w:rsidRPr="0030285A">
              <w:rPr>
                <w:lang w:val="uk-UA"/>
              </w:rPr>
              <w:t xml:space="preserve"> міської ради не відповідають</w:t>
            </w:r>
            <w:r w:rsidRPr="00DE4906">
              <w:rPr>
                <w:lang w:val="uk-UA"/>
              </w:rPr>
              <w:t xml:space="preserve"> вимогам Закону </w:t>
            </w:r>
          </w:p>
        </w:tc>
      </w:tr>
    </w:tbl>
    <w:p w:rsidR="001F0353" w:rsidRPr="00DE4906" w:rsidRDefault="001F0353" w:rsidP="00C513BE">
      <w:pPr>
        <w:spacing w:line="326" w:lineRule="exact"/>
        <w:ind w:right="-108"/>
        <w:jc w:val="both"/>
        <w:rPr>
          <w:sz w:val="24"/>
          <w:szCs w:val="24"/>
          <w:lang w:val="uk-U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3155"/>
        <w:gridCol w:w="3026"/>
      </w:tblGrid>
      <w:tr w:rsidR="001F0353" w:rsidRPr="002843C8" w:rsidTr="00D624DB">
        <w:tc>
          <w:tcPr>
            <w:tcW w:w="2608" w:type="dxa"/>
          </w:tcPr>
          <w:p w:rsidR="001F0353" w:rsidRPr="00DE4906" w:rsidRDefault="001F0353" w:rsidP="00CB69BD">
            <w:pPr>
              <w:pStyle w:val="Default"/>
              <w:ind w:right="-108"/>
              <w:jc w:val="both"/>
              <w:rPr>
                <w:lang w:val="uk-UA"/>
              </w:rPr>
            </w:pPr>
            <w:r w:rsidRPr="00DE4906">
              <w:rPr>
                <w:lang w:val="uk-UA"/>
              </w:rPr>
              <w:t>Рейтинг</w:t>
            </w:r>
          </w:p>
        </w:tc>
        <w:tc>
          <w:tcPr>
            <w:tcW w:w="3155" w:type="dxa"/>
          </w:tcPr>
          <w:p w:rsidR="001F0353" w:rsidRPr="00DE4906" w:rsidRDefault="001F0353" w:rsidP="00CB69BD">
            <w:pPr>
              <w:pStyle w:val="Default"/>
              <w:ind w:right="-108"/>
              <w:jc w:val="both"/>
              <w:rPr>
                <w:lang w:val="uk-UA"/>
              </w:rPr>
            </w:pPr>
            <w:r w:rsidRPr="00DE4906">
              <w:rPr>
                <w:lang w:val="uk-UA"/>
              </w:rPr>
              <w:t>Аргументи щодо переваги обраної альтернативи/причини відмови від альтернативи</w:t>
            </w:r>
          </w:p>
        </w:tc>
        <w:tc>
          <w:tcPr>
            <w:tcW w:w="3026" w:type="dxa"/>
          </w:tcPr>
          <w:p w:rsidR="001F0353" w:rsidRPr="00DE4906" w:rsidRDefault="001F0353" w:rsidP="00CB69BD">
            <w:pPr>
              <w:pStyle w:val="Default"/>
              <w:ind w:right="-108"/>
              <w:jc w:val="both"/>
              <w:rPr>
                <w:lang w:val="uk-UA"/>
              </w:rPr>
            </w:pPr>
            <w:r w:rsidRPr="00DE4906">
              <w:rPr>
                <w:lang w:val="uk-UA"/>
              </w:rPr>
              <w:t>Оцінка ризику зовнішніх чинників на дію запропонованого регуляторного акта</w:t>
            </w:r>
          </w:p>
        </w:tc>
      </w:tr>
      <w:tr w:rsidR="001F0353" w:rsidRPr="002843C8" w:rsidTr="00D624DB">
        <w:tc>
          <w:tcPr>
            <w:tcW w:w="2608" w:type="dxa"/>
          </w:tcPr>
          <w:p w:rsidR="001F0353" w:rsidRPr="00DE4906" w:rsidRDefault="001F0353" w:rsidP="00CB69BD">
            <w:pPr>
              <w:pStyle w:val="Default"/>
              <w:ind w:right="-108"/>
              <w:jc w:val="both"/>
              <w:rPr>
                <w:lang w:val="uk-UA"/>
              </w:rPr>
            </w:pPr>
            <w:r w:rsidRPr="00DE4906">
              <w:rPr>
                <w:lang w:val="uk-UA"/>
              </w:rPr>
              <w:t>Альтернатива 1</w:t>
            </w:r>
          </w:p>
        </w:tc>
        <w:tc>
          <w:tcPr>
            <w:tcW w:w="3155" w:type="dxa"/>
          </w:tcPr>
          <w:p w:rsidR="001F0353" w:rsidRPr="00DE4906" w:rsidRDefault="001F0353" w:rsidP="00CB69BD">
            <w:pPr>
              <w:pStyle w:val="Default"/>
              <w:ind w:right="-108" w:firstLine="8"/>
              <w:jc w:val="both"/>
              <w:rPr>
                <w:lang w:val="uk-UA"/>
              </w:rPr>
            </w:pPr>
            <w:r w:rsidRPr="00DE4906">
              <w:rPr>
                <w:lang w:val="uk-UA"/>
              </w:rPr>
              <w:t>Розроблення проекту рішення є єдиним оптимальним способом у досягненні визначених цілей, оскільки такий спосіб дозволить забезпечити дотримання передбачених законодавством прав фізичних та юридичних осіб як потенційних покупців</w:t>
            </w:r>
          </w:p>
        </w:tc>
        <w:tc>
          <w:tcPr>
            <w:tcW w:w="3026" w:type="dxa"/>
          </w:tcPr>
          <w:p w:rsidR="001F0353" w:rsidRPr="00DE4906" w:rsidRDefault="001F0353" w:rsidP="004765E2">
            <w:pPr>
              <w:pStyle w:val="Default"/>
              <w:tabs>
                <w:tab w:val="left" w:pos="2229"/>
              </w:tabs>
              <w:jc w:val="both"/>
              <w:rPr>
                <w:lang w:val="uk-UA"/>
              </w:rPr>
            </w:pPr>
            <w:r w:rsidRPr="00DE4906">
              <w:rPr>
                <w:lang w:val="uk-UA"/>
              </w:rPr>
              <w:t xml:space="preserve">Вплив зовнішніх факторів на дію регуляторного акта може мати як позитивний так і негативний вплив на дію цього регуляторного акта. Зовнішнім фактором який може вплинути негативно – відсутність затвердженого </w:t>
            </w:r>
            <w:r>
              <w:rPr>
                <w:lang w:val="uk-UA"/>
              </w:rPr>
              <w:t>П</w:t>
            </w:r>
            <w:r w:rsidRPr="00DE4906">
              <w:rPr>
                <w:lang w:val="uk-UA"/>
              </w:rPr>
              <w:t xml:space="preserve">орядку на місцевому рівні відповідно до вимог законодавства. Позитивним  фактором є надходження коштів до міського бюджету в сумі 700,00 </w:t>
            </w:r>
            <w:proofErr w:type="spellStart"/>
            <w:r w:rsidRPr="00DE4906">
              <w:rPr>
                <w:lang w:val="uk-UA"/>
              </w:rPr>
              <w:t>тис.грн</w:t>
            </w:r>
            <w:proofErr w:type="spellEnd"/>
            <w:r w:rsidRPr="00DE4906">
              <w:rPr>
                <w:lang w:val="uk-UA"/>
              </w:rPr>
              <w:t xml:space="preserve">, та   забезпечення  високої вірогідності досягнення поставлених цілей </w:t>
            </w:r>
          </w:p>
        </w:tc>
      </w:tr>
      <w:tr w:rsidR="001F0353" w:rsidRPr="002843C8" w:rsidTr="00D624DB">
        <w:tc>
          <w:tcPr>
            <w:tcW w:w="2608" w:type="dxa"/>
          </w:tcPr>
          <w:p w:rsidR="001F0353" w:rsidRPr="00DE4906" w:rsidRDefault="001F0353" w:rsidP="00CB69BD">
            <w:pPr>
              <w:pStyle w:val="Default"/>
              <w:ind w:right="-108"/>
              <w:jc w:val="both"/>
              <w:rPr>
                <w:lang w:val="uk-UA"/>
              </w:rPr>
            </w:pPr>
            <w:r w:rsidRPr="00DE4906">
              <w:rPr>
                <w:lang w:val="uk-UA"/>
              </w:rPr>
              <w:t>Альтернатива 2</w:t>
            </w:r>
          </w:p>
        </w:tc>
        <w:tc>
          <w:tcPr>
            <w:tcW w:w="3155" w:type="dxa"/>
          </w:tcPr>
          <w:p w:rsidR="001F0353" w:rsidRPr="00DE4906" w:rsidRDefault="001F0353" w:rsidP="0030285A">
            <w:pPr>
              <w:tabs>
                <w:tab w:val="left" w:pos="8460"/>
              </w:tabs>
              <w:ind w:right="-15"/>
              <w:jc w:val="both"/>
              <w:rPr>
                <w:lang w:val="uk-UA"/>
              </w:rPr>
            </w:pPr>
            <w:r w:rsidRPr="00DE4906">
              <w:rPr>
                <w:sz w:val="24"/>
                <w:szCs w:val="24"/>
                <w:lang w:val="uk-UA"/>
              </w:rPr>
              <w:t xml:space="preserve">Причиною відмови від даної </w:t>
            </w:r>
            <w:r w:rsidRPr="00DE4906">
              <w:rPr>
                <w:sz w:val="24"/>
                <w:szCs w:val="24"/>
                <w:lang w:val="uk-UA"/>
              </w:rPr>
              <w:lastRenderedPageBreak/>
              <w:t>альтернативи є необхідність затвердження на місцевому рівні порядку подання та розгляду заяв про включення об’єктів права комунальної власності до переліку об’єктів малої приватизації</w:t>
            </w:r>
            <w:r w:rsidRPr="0030285A">
              <w:rPr>
                <w:sz w:val="24"/>
                <w:szCs w:val="24"/>
                <w:lang w:val="uk-UA"/>
              </w:rPr>
              <w:t>, що підлягають приватизації та виконання</w:t>
            </w:r>
            <w:r w:rsidRPr="00DE4906">
              <w:rPr>
                <w:lang w:val="uk-UA"/>
              </w:rPr>
              <w:t xml:space="preserve"> </w:t>
            </w:r>
            <w:r w:rsidRPr="0030285A">
              <w:rPr>
                <w:sz w:val="24"/>
                <w:szCs w:val="24"/>
                <w:lang w:val="uk-UA"/>
              </w:rPr>
              <w:t xml:space="preserve">вимог Закону «Про приватизацію державного та комунального майна». Не може бути застосований, оскільки чинні на сьогодні нормативно-правові акти </w:t>
            </w:r>
            <w:proofErr w:type="spellStart"/>
            <w:r w:rsidRPr="0030285A">
              <w:rPr>
                <w:sz w:val="24"/>
                <w:szCs w:val="24"/>
                <w:lang w:val="uk-UA"/>
              </w:rPr>
              <w:t>Южноукраїнської</w:t>
            </w:r>
            <w:proofErr w:type="spellEnd"/>
            <w:r w:rsidRPr="0030285A">
              <w:rPr>
                <w:sz w:val="24"/>
                <w:szCs w:val="24"/>
                <w:lang w:val="uk-UA"/>
              </w:rPr>
              <w:t xml:space="preserve"> міської ради не відповідають вимогам Закону.</w:t>
            </w:r>
            <w:r w:rsidRPr="00DE4906">
              <w:rPr>
                <w:lang w:val="uk-UA"/>
              </w:rPr>
              <w:t xml:space="preserve"> </w:t>
            </w:r>
          </w:p>
        </w:tc>
        <w:tc>
          <w:tcPr>
            <w:tcW w:w="3026" w:type="dxa"/>
          </w:tcPr>
          <w:p w:rsidR="001F0353" w:rsidRPr="00DE4906" w:rsidRDefault="001F0353" w:rsidP="008C360D">
            <w:pPr>
              <w:spacing w:line="326" w:lineRule="exact"/>
              <w:ind w:right="-108"/>
              <w:jc w:val="both"/>
              <w:rPr>
                <w:sz w:val="24"/>
                <w:szCs w:val="24"/>
                <w:lang w:val="uk-UA"/>
              </w:rPr>
            </w:pPr>
            <w:r w:rsidRPr="00DE4906">
              <w:rPr>
                <w:sz w:val="24"/>
                <w:szCs w:val="24"/>
                <w:lang w:val="uk-UA"/>
              </w:rPr>
              <w:lastRenderedPageBreak/>
              <w:t xml:space="preserve">Не дотримання вимог </w:t>
            </w:r>
            <w:r w:rsidRPr="00DE4906">
              <w:rPr>
                <w:sz w:val="24"/>
                <w:szCs w:val="24"/>
                <w:lang w:val="uk-UA"/>
              </w:rPr>
              <w:lastRenderedPageBreak/>
              <w:t>законодавства, порушення прав суб’єктів господарювання на реалізацію права на приватизацію.</w:t>
            </w:r>
          </w:p>
        </w:tc>
      </w:tr>
    </w:tbl>
    <w:p w:rsidR="001F0353" w:rsidRPr="00745677" w:rsidRDefault="001F0353" w:rsidP="00C513BE">
      <w:pPr>
        <w:spacing w:line="142" w:lineRule="exact"/>
        <w:ind w:right="-108"/>
        <w:jc w:val="both"/>
        <w:rPr>
          <w:sz w:val="24"/>
          <w:szCs w:val="24"/>
          <w:lang w:val="uk-UA"/>
        </w:rPr>
      </w:pPr>
    </w:p>
    <w:p w:rsidR="001F0353" w:rsidRPr="008C360D" w:rsidRDefault="001F0353" w:rsidP="00C513BE">
      <w:pPr>
        <w:tabs>
          <w:tab w:val="left" w:pos="8280"/>
        </w:tabs>
        <w:ind w:right="-108"/>
        <w:jc w:val="center"/>
        <w:rPr>
          <w:sz w:val="24"/>
          <w:szCs w:val="24"/>
          <w:lang w:val="uk-UA"/>
        </w:rPr>
      </w:pPr>
      <w:r w:rsidRPr="00745677">
        <w:rPr>
          <w:bCs/>
          <w:sz w:val="24"/>
          <w:szCs w:val="24"/>
          <w:lang w:val="uk-UA"/>
        </w:rPr>
        <w:t>V</w:t>
      </w:r>
      <w:r w:rsidRPr="008C360D">
        <w:rPr>
          <w:bCs/>
          <w:sz w:val="24"/>
          <w:szCs w:val="24"/>
          <w:lang w:val="uk-UA"/>
        </w:rPr>
        <w:t>. Механізми та заходи, які забезпечать розв’язання</w:t>
      </w:r>
    </w:p>
    <w:p w:rsidR="001F0353" w:rsidRPr="00745677" w:rsidRDefault="001F0353" w:rsidP="00C513BE">
      <w:pPr>
        <w:tabs>
          <w:tab w:val="left" w:pos="8280"/>
        </w:tabs>
        <w:spacing w:line="227" w:lineRule="auto"/>
        <w:ind w:right="-108"/>
        <w:jc w:val="center"/>
        <w:rPr>
          <w:sz w:val="24"/>
          <w:szCs w:val="24"/>
          <w:lang w:val="uk-UA"/>
        </w:rPr>
      </w:pPr>
      <w:r w:rsidRPr="008C360D">
        <w:rPr>
          <w:bCs/>
          <w:sz w:val="24"/>
          <w:szCs w:val="24"/>
          <w:lang w:val="uk-UA"/>
        </w:rPr>
        <w:t>визначеної проблеми</w:t>
      </w:r>
    </w:p>
    <w:p w:rsidR="001F0353" w:rsidRPr="00745677" w:rsidRDefault="001F0353" w:rsidP="00C513BE">
      <w:pPr>
        <w:spacing w:line="333" w:lineRule="exact"/>
        <w:ind w:right="-108"/>
        <w:jc w:val="both"/>
        <w:rPr>
          <w:sz w:val="24"/>
          <w:szCs w:val="24"/>
          <w:lang w:val="uk-UA"/>
        </w:rPr>
      </w:pPr>
    </w:p>
    <w:p w:rsidR="001F0353" w:rsidRPr="00745677" w:rsidRDefault="001F0353" w:rsidP="00C513BE">
      <w:pPr>
        <w:spacing w:line="5" w:lineRule="exact"/>
        <w:ind w:right="-108" w:firstLine="900"/>
        <w:jc w:val="both"/>
        <w:rPr>
          <w:sz w:val="24"/>
          <w:szCs w:val="24"/>
          <w:lang w:val="uk-UA"/>
        </w:rPr>
      </w:pPr>
    </w:p>
    <w:p w:rsidR="001F0353" w:rsidRPr="00745677" w:rsidRDefault="001F0353" w:rsidP="00C513BE">
      <w:pPr>
        <w:spacing w:line="225" w:lineRule="auto"/>
        <w:ind w:right="-108" w:firstLine="640"/>
        <w:jc w:val="both"/>
        <w:rPr>
          <w:sz w:val="24"/>
          <w:szCs w:val="24"/>
          <w:lang w:val="uk-UA"/>
        </w:rPr>
      </w:pPr>
      <w:r w:rsidRPr="00745677">
        <w:rPr>
          <w:sz w:val="24"/>
          <w:szCs w:val="24"/>
          <w:lang w:val="uk-UA"/>
        </w:rPr>
        <w:t>Основним механізмом для розв’язання визначеної проблеми є прийняття проекту рішення та фактична реалізація його положень.</w:t>
      </w:r>
    </w:p>
    <w:p w:rsidR="001F0353" w:rsidRPr="00745677" w:rsidRDefault="001F0353" w:rsidP="00C513BE">
      <w:pPr>
        <w:spacing w:line="20" w:lineRule="exact"/>
        <w:ind w:right="-108" w:firstLine="900"/>
        <w:jc w:val="both"/>
        <w:rPr>
          <w:sz w:val="24"/>
          <w:szCs w:val="24"/>
          <w:lang w:val="uk-UA"/>
        </w:rPr>
      </w:pPr>
    </w:p>
    <w:p w:rsidR="001F0353" w:rsidRPr="00745677" w:rsidRDefault="001F0353" w:rsidP="00C513BE">
      <w:pPr>
        <w:spacing w:line="6" w:lineRule="exact"/>
        <w:ind w:right="-108" w:firstLine="900"/>
        <w:jc w:val="both"/>
        <w:rPr>
          <w:sz w:val="24"/>
          <w:szCs w:val="24"/>
          <w:lang w:val="uk-UA"/>
        </w:rPr>
      </w:pPr>
    </w:p>
    <w:p w:rsidR="001F0353" w:rsidRDefault="001F0353" w:rsidP="00C513BE">
      <w:pPr>
        <w:spacing w:line="237" w:lineRule="auto"/>
        <w:ind w:right="-108" w:firstLine="640"/>
        <w:jc w:val="both"/>
        <w:rPr>
          <w:sz w:val="24"/>
          <w:szCs w:val="24"/>
          <w:lang w:val="uk-UA"/>
        </w:rPr>
      </w:pPr>
      <w:r w:rsidRPr="00745677">
        <w:rPr>
          <w:sz w:val="24"/>
          <w:szCs w:val="24"/>
          <w:lang w:val="uk-UA"/>
        </w:rPr>
        <w:t>Проектом рішення запропоновано єдині уніфіковані форми заяв про включення об’єктів права комунальної власності до переліку об’єктів малої приватизації, що підлягають приватизації, та порядок взаємодії заінтересованих органів під час розгляду відповідних заяв.</w:t>
      </w:r>
    </w:p>
    <w:p w:rsidR="001F0353" w:rsidRDefault="001F0353" w:rsidP="00C513BE">
      <w:pPr>
        <w:spacing w:line="237" w:lineRule="auto"/>
        <w:ind w:right="-108" w:firstLine="640"/>
        <w:jc w:val="both"/>
        <w:rPr>
          <w:sz w:val="24"/>
          <w:szCs w:val="24"/>
          <w:lang w:val="uk-UA"/>
        </w:rPr>
      </w:pPr>
      <w:r>
        <w:rPr>
          <w:sz w:val="24"/>
          <w:szCs w:val="24"/>
          <w:lang w:val="uk-UA"/>
        </w:rPr>
        <w:t>Організаційні заходи для впровадження регулювання:</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sidRPr="00A4638E">
        <w:rPr>
          <w:sz w:val="24"/>
          <w:szCs w:val="24"/>
          <w:lang w:val="uk-UA"/>
        </w:rPr>
        <w:t xml:space="preserve">розробка проекту регуляторного акту «Про затвердження порядку подання та розгляду заяв про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w:t>
      </w:r>
      <w:r w:rsidRPr="00A4638E">
        <w:rPr>
          <w:sz w:val="24"/>
          <w:szCs w:val="24"/>
          <w:lang w:val="uk-UA"/>
        </w:rPr>
        <w:t>до переліку об’єктів малої приватизації,</w:t>
      </w:r>
      <w:r>
        <w:rPr>
          <w:sz w:val="24"/>
          <w:szCs w:val="24"/>
          <w:lang w:val="uk-UA"/>
        </w:rPr>
        <w:t xml:space="preserve"> </w:t>
      </w:r>
      <w:r w:rsidRPr="00A4638E">
        <w:rPr>
          <w:sz w:val="24"/>
          <w:szCs w:val="24"/>
          <w:lang w:val="uk-UA"/>
        </w:rPr>
        <w:t>що підлягають приватизації</w:t>
      </w:r>
      <w:r>
        <w:rPr>
          <w:sz w:val="24"/>
          <w:szCs w:val="24"/>
          <w:lang w:val="uk-UA"/>
        </w:rPr>
        <w:t>» та обговорення його на засіданнях постійних комісій міської ради, дотримання принципів державної регуляторної політики;</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 xml:space="preserve">опублікування оголошення про оприлюднення регуляторного акту разом з аналізом регуляторного впливу </w:t>
      </w:r>
      <w:r w:rsidR="00E01267">
        <w:rPr>
          <w:sz w:val="24"/>
          <w:szCs w:val="24"/>
          <w:lang w:val="uk-UA"/>
        </w:rPr>
        <w:t>на сайті міської ради та ЗМІ</w:t>
      </w:r>
      <w:r>
        <w:rPr>
          <w:sz w:val="24"/>
          <w:szCs w:val="24"/>
          <w:lang w:val="uk-UA"/>
        </w:rPr>
        <w:t xml:space="preserve"> з метою отримання зауважень та пропозицій;</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розгляд винесених з боку суб’єктів підприємницької діяльності пропозицій та зауважень;</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направлення до уповноваженого органу для підготовки у встановленому Кабінетом Міністрів порядку пропозицій щодо удосконалення проекту відповідно до принципів державної регуляторної політики;</w:t>
      </w:r>
    </w:p>
    <w:p w:rsidR="001F0353" w:rsidRPr="0030285A"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 xml:space="preserve">прийняття проекту регуляторного акту  </w:t>
      </w:r>
      <w:r w:rsidRPr="00A4638E">
        <w:rPr>
          <w:sz w:val="24"/>
          <w:szCs w:val="24"/>
          <w:lang w:val="uk-UA"/>
        </w:rPr>
        <w:t xml:space="preserve">«Про затвердження порядку подання та розгляду заяв про включення об’єктів права комунальної власності </w:t>
      </w:r>
      <w:proofErr w:type="spellStart"/>
      <w:r>
        <w:rPr>
          <w:sz w:val="24"/>
          <w:szCs w:val="24"/>
          <w:lang w:val="uk-UA"/>
        </w:rPr>
        <w:t>Южноукраїнської</w:t>
      </w:r>
      <w:proofErr w:type="spellEnd"/>
      <w:r>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w:t>
      </w:r>
      <w:r w:rsidRPr="00A4638E">
        <w:rPr>
          <w:sz w:val="24"/>
          <w:szCs w:val="24"/>
          <w:lang w:val="uk-UA"/>
        </w:rPr>
        <w:t>до переліку об’єктів малої приватизації,</w:t>
      </w:r>
      <w:r>
        <w:rPr>
          <w:sz w:val="24"/>
          <w:szCs w:val="24"/>
          <w:lang w:val="uk-UA"/>
        </w:rPr>
        <w:t xml:space="preserve"> </w:t>
      </w:r>
      <w:r w:rsidRPr="00A4638E">
        <w:rPr>
          <w:sz w:val="24"/>
          <w:szCs w:val="24"/>
          <w:lang w:val="uk-UA"/>
        </w:rPr>
        <w:t>що підлягають приватизації</w:t>
      </w:r>
      <w:r>
        <w:rPr>
          <w:sz w:val="24"/>
          <w:szCs w:val="24"/>
          <w:lang w:val="uk-UA"/>
        </w:rPr>
        <w:t xml:space="preserve">» на </w:t>
      </w:r>
      <w:r w:rsidRPr="0030285A">
        <w:rPr>
          <w:sz w:val="24"/>
          <w:szCs w:val="24"/>
          <w:lang w:val="uk-UA"/>
        </w:rPr>
        <w:t xml:space="preserve">сесії </w:t>
      </w:r>
      <w:proofErr w:type="spellStart"/>
      <w:r w:rsidRPr="0030285A">
        <w:rPr>
          <w:sz w:val="24"/>
          <w:szCs w:val="24"/>
          <w:lang w:val="uk-UA"/>
        </w:rPr>
        <w:t>Южноукраїнської</w:t>
      </w:r>
      <w:proofErr w:type="spellEnd"/>
      <w:r w:rsidRPr="0030285A">
        <w:rPr>
          <w:sz w:val="24"/>
          <w:szCs w:val="24"/>
          <w:lang w:val="uk-UA"/>
        </w:rPr>
        <w:t xml:space="preserve"> міської ради;</w:t>
      </w:r>
    </w:p>
    <w:p w:rsidR="001F0353" w:rsidRPr="0030285A"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 xml:space="preserve">оприлюднення регуляторного акта на </w:t>
      </w:r>
      <w:r w:rsidRPr="0030285A">
        <w:rPr>
          <w:sz w:val="24"/>
          <w:szCs w:val="24"/>
          <w:lang w:val="uk-UA"/>
        </w:rPr>
        <w:t xml:space="preserve">сайті </w:t>
      </w:r>
      <w:proofErr w:type="spellStart"/>
      <w:r w:rsidRPr="0030285A">
        <w:rPr>
          <w:sz w:val="24"/>
          <w:szCs w:val="24"/>
          <w:lang w:val="uk-UA"/>
        </w:rPr>
        <w:t>Южноукраїнської</w:t>
      </w:r>
      <w:proofErr w:type="spellEnd"/>
      <w:r w:rsidRPr="0030285A">
        <w:rPr>
          <w:sz w:val="24"/>
          <w:szCs w:val="24"/>
          <w:lang w:val="uk-UA"/>
        </w:rPr>
        <w:t xml:space="preserve"> міської ради.</w:t>
      </w:r>
    </w:p>
    <w:p w:rsidR="001F0353" w:rsidRDefault="001F0353" w:rsidP="00287727">
      <w:pPr>
        <w:pStyle w:val="ad"/>
        <w:tabs>
          <w:tab w:val="left" w:pos="709"/>
        </w:tabs>
        <w:spacing w:line="237" w:lineRule="auto"/>
        <w:ind w:left="0" w:right="-108"/>
        <w:jc w:val="both"/>
        <w:rPr>
          <w:bCs/>
          <w:sz w:val="24"/>
          <w:szCs w:val="24"/>
          <w:lang w:val="uk-UA"/>
        </w:rPr>
      </w:pPr>
      <w:r>
        <w:rPr>
          <w:sz w:val="24"/>
          <w:szCs w:val="24"/>
          <w:lang w:val="uk-UA"/>
        </w:rPr>
        <w:tab/>
        <w:t>Таким чином, упровадження регуляторного акта забезпечить дотримання норм чинного законодавства.</w:t>
      </w:r>
    </w:p>
    <w:p w:rsidR="001F0353" w:rsidRDefault="001F0353" w:rsidP="00C513BE">
      <w:pPr>
        <w:spacing w:line="239" w:lineRule="auto"/>
        <w:ind w:right="-108"/>
        <w:jc w:val="center"/>
        <w:rPr>
          <w:bCs/>
          <w:sz w:val="24"/>
          <w:szCs w:val="24"/>
          <w:lang w:val="uk-UA"/>
        </w:rPr>
      </w:pPr>
    </w:p>
    <w:p w:rsidR="001F0353" w:rsidRDefault="001F0353" w:rsidP="00C513BE">
      <w:pPr>
        <w:spacing w:line="239" w:lineRule="auto"/>
        <w:ind w:right="-108"/>
        <w:jc w:val="center"/>
        <w:rPr>
          <w:bCs/>
          <w:sz w:val="24"/>
          <w:szCs w:val="24"/>
          <w:lang w:val="uk-UA"/>
        </w:rPr>
      </w:pPr>
    </w:p>
    <w:p w:rsidR="001F0353" w:rsidRDefault="001F0353" w:rsidP="00C513BE">
      <w:pPr>
        <w:spacing w:line="239" w:lineRule="auto"/>
        <w:ind w:right="-108"/>
        <w:jc w:val="center"/>
        <w:rPr>
          <w:bCs/>
          <w:sz w:val="24"/>
          <w:szCs w:val="24"/>
          <w:lang w:val="uk-UA"/>
        </w:rPr>
      </w:pPr>
    </w:p>
    <w:p w:rsidR="001F0353" w:rsidRDefault="001F0353" w:rsidP="00C513BE">
      <w:pPr>
        <w:spacing w:line="239" w:lineRule="auto"/>
        <w:ind w:right="-108"/>
        <w:jc w:val="center"/>
        <w:rPr>
          <w:bCs/>
          <w:sz w:val="24"/>
          <w:szCs w:val="24"/>
          <w:lang w:val="uk-UA"/>
        </w:rPr>
      </w:pPr>
    </w:p>
    <w:p w:rsidR="001F0353" w:rsidRPr="00745677" w:rsidRDefault="001F0353" w:rsidP="00C513BE">
      <w:pPr>
        <w:spacing w:line="239" w:lineRule="auto"/>
        <w:ind w:right="-108"/>
        <w:jc w:val="center"/>
        <w:rPr>
          <w:bCs/>
          <w:sz w:val="24"/>
          <w:szCs w:val="24"/>
          <w:lang w:val="uk-UA"/>
        </w:rPr>
      </w:pPr>
      <w:r w:rsidRPr="00745677">
        <w:rPr>
          <w:bCs/>
          <w:sz w:val="24"/>
          <w:szCs w:val="24"/>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F0353" w:rsidRDefault="001F0353" w:rsidP="00E6218F">
      <w:pPr>
        <w:spacing w:line="315" w:lineRule="exact"/>
        <w:ind w:right="-108"/>
        <w:jc w:val="both"/>
        <w:rPr>
          <w:sz w:val="24"/>
          <w:szCs w:val="24"/>
          <w:lang w:val="uk-UA"/>
        </w:rPr>
      </w:pPr>
    </w:p>
    <w:p w:rsidR="001F0353" w:rsidRDefault="001F0353" w:rsidP="00E46D16">
      <w:pPr>
        <w:ind w:right="-108" w:firstLine="709"/>
        <w:jc w:val="both"/>
        <w:rPr>
          <w:sz w:val="24"/>
          <w:szCs w:val="24"/>
          <w:lang w:val="uk-UA"/>
        </w:rPr>
      </w:pPr>
      <w:r>
        <w:rPr>
          <w:sz w:val="24"/>
          <w:szCs w:val="24"/>
          <w:lang w:val="uk-UA"/>
        </w:rPr>
        <w:t>Враховуючи, що питома вага суб’єктів малого підприємництва (</w:t>
      </w:r>
      <w:proofErr w:type="spellStart"/>
      <w:r>
        <w:rPr>
          <w:sz w:val="24"/>
          <w:szCs w:val="24"/>
          <w:lang w:val="uk-UA"/>
        </w:rPr>
        <w:t>мікро</w:t>
      </w:r>
      <w:proofErr w:type="spellEnd"/>
      <w:r>
        <w:rPr>
          <w:sz w:val="24"/>
          <w:szCs w:val="24"/>
          <w:lang w:val="uk-UA"/>
        </w:rPr>
        <w:t xml:space="preserve">) у загальній кількості суб’єктів господарювання, на яких поширюється дія регуляторного акта, перевищує 10%, здійснено розрахунок витрат на запровадження державного регулювання для суб’єктів малого підприємництва згідно з додатком 4 </w:t>
      </w:r>
      <w:r w:rsidRPr="000671CC">
        <w:rPr>
          <w:sz w:val="24"/>
          <w:szCs w:val="24"/>
          <w:lang w:val="uk-UA"/>
        </w:rPr>
        <w:t xml:space="preserve">до </w:t>
      </w:r>
      <w:r>
        <w:rPr>
          <w:sz w:val="24"/>
          <w:szCs w:val="24"/>
          <w:lang w:val="uk-UA"/>
        </w:rPr>
        <w:t>Методики проведення аналізу впливу регуляторного акта Тест малого підприємництва (М-Тест) (додається).</w:t>
      </w:r>
    </w:p>
    <w:p w:rsidR="001F0353" w:rsidRDefault="001F0353" w:rsidP="0002293B">
      <w:pPr>
        <w:spacing w:line="315" w:lineRule="exact"/>
        <w:ind w:right="-108" w:firstLine="708"/>
        <w:jc w:val="both"/>
        <w:rPr>
          <w:sz w:val="24"/>
          <w:szCs w:val="24"/>
          <w:lang w:val="uk-UA"/>
        </w:rPr>
      </w:pPr>
    </w:p>
    <w:p w:rsidR="001F0353" w:rsidRPr="00745677" w:rsidRDefault="001F0353" w:rsidP="0002293B">
      <w:pPr>
        <w:spacing w:line="315" w:lineRule="exact"/>
        <w:ind w:right="-108" w:firstLine="708"/>
        <w:jc w:val="both"/>
        <w:rPr>
          <w:sz w:val="24"/>
          <w:szCs w:val="24"/>
          <w:lang w:val="uk-UA"/>
        </w:rPr>
      </w:pPr>
    </w:p>
    <w:p w:rsidR="001F0353" w:rsidRPr="00745677" w:rsidRDefault="001F0353" w:rsidP="00C513BE">
      <w:pPr>
        <w:ind w:right="-108"/>
        <w:jc w:val="center"/>
        <w:rPr>
          <w:sz w:val="24"/>
          <w:szCs w:val="24"/>
          <w:lang w:val="uk-UA"/>
        </w:rPr>
      </w:pPr>
      <w:r w:rsidRPr="00745677">
        <w:rPr>
          <w:bCs/>
          <w:sz w:val="24"/>
          <w:szCs w:val="24"/>
          <w:lang w:val="uk-UA"/>
        </w:rPr>
        <w:t>VII. Обґрунтування запропонованого строку дії регуляторного акта</w:t>
      </w:r>
    </w:p>
    <w:p w:rsidR="001F0353" w:rsidRPr="00745677" w:rsidRDefault="001F0353" w:rsidP="00E6218F">
      <w:pPr>
        <w:spacing w:line="228" w:lineRule="exact"/>
        <w:ind w:right="-108"/>
        <w:jc w:val="both"/>
        <w:rPr>
          <w:sz w:val="24"/>
          <w:szCs w:val="24"/>
          <w:lang w:val="uk-UA"/>
        </w:rPr>
      </w:pPr>
    </w:p>
    <w:p w:rsidR="001F0353" w:rsidRPr="00745677" w:rsidRDefault="001F0353" w:rsidP="00C513BE">
      <w:pPr>
        <w:spacing w:line="249" w:lineRule="auto"/>
        <w:ind w:right="-108" w:firstLine="640"/>
        <w:jc w:val="both"/>
        <w:rPr>
          <w:sz w:val="24"/>
          <w:szCs w:val="24"/>
          <w:lang w:val="uk-UA"/>
        </w:rPr>
      </w:pPr>
      <w:r w:rsidRPr="00745677">
        <w:rPr>
          <w:sz w:val="24"/>
          <w:szCs w:val="24"/>
          <w:lang w:val="uk-UA"/>
        </w:rPr>
        <w:t>Строк дії регуляторного акта є необмеженим у часі, оскільки Закон, на виконання вимог якого розроблено проект рішення, має необмежений строк дії.</w:t>
      </w:r>
    </w:p>
    <w:p w:rsidR="001F0353" w:rsidRPr="00745677" w:rsidRDefault="001F0353" w:rsidP="00C513BE">
      <w:pPr>
        <w:spacing w:line="2" w:lineRule="exact"/>
        <w:ind w:right="-108" w:firstLine="900"/>
        <w:jc w:val="both"/>
        <w:rPr>
          <w:sz w:val="24"/>
          <w:szCs w:val="24"/>
          <w:lang w:val="uk-UA"/>
        </w:rPr>
      </w:pPr>
    </w:p>
    <w:p w:rsidR="001F0353" w:rsidRPr="00745677" w:rsidRDefault="001F0353" w:rsidP="00C513BE">
      <w:pPr>
        <w:spacing w:line="231" w:lineRule="auto"/>
        <w:ind w:right="-108" w:firstLine="640"/>
        <w:jc w:val="both"/>
        <w:rPr>
          <w:sz w:val="24"/>
          <w:szCs w:val="24"/>
          <w:lang w:val="uk-UA"/>
        </w:rPr>
      </w:pPr>
      <w:r w:rsidRPr="00745677">
        <w:rPr>
          <w:sz w:val="24"/>
          <w:szCs w:val="24"/>
          <w:lang w:val="uk-UA"/>
        </w:rPr>
        <w:t>Зміна строку дії акта можлива у разі зміни норм Закону, на виконання вимог яких базується проект рішення.</w:t>
      </w:r>
    </w:p>
    <w:p w:rsidR="001F0353" w:rsidRPr="00745677" w:rsidRDefault="001F0353" w:rsidP="00C513BE">
      <w:pPr>
        <w:spacing w:line="4" w:lineRule="exact"/>
        <w:ind w:right="-108" w:firstLine="900"/>
        <w:jc w:val="both"/>
        <w:rPr>
          <w:sz w:val="24"/>
          <w:szCs w:val="24"/>
          <w:lang w:val="uk-UA"/>
        </w:rPr>
      </w:pPr>
    </w:p>
    <w:p w:rsidR="001F0353" w:rsidRPr="00745677" w:rsidRDefault="001F0353" w:rsidP="00C513BE">
      <w:pPr>
        <w:spacing w:line="231" w:lineRule="auto"/>
        <w:ind w:right="-108" w:firstLine="640"/>
        <w:jc w:val="both"/>
        <w:rPr>
          <w:sz w:val="24"/>
          <w:szCs w:val="24"/>
          <w:lang w:val="uk-UA"/>
        </w:rPr>
      </w:pPr>
      <w:r w:rsidRPr="00745677">
        <w:rPr>
          <w:sz w:val="24"/>
          <w:szCs w:val="24"/>
          <w:lang w:val="uk-UA"/>
        </w:rPr>
        <w:t>Термін набрання чинності регуляторним актом – відповідно до законодавства – з дня його офіційного опублікування.</w:t>
      </w:r>
    </w:p>
    <w:p w:rsidR="001F0353" w:rsidRPr="00745677" w:rsidRDefault="001F0353" w:rsidP="00746D0C">
      <w:pPr>
        <w:spacing w:line="243" w:lineRule="exact"/>
        <w:ind w:right="-108"/>
        <w:rPr>
          <w:sz w:val="24"/>
          <w:szCs w:val="24"/>
          <w:lang w:val="uk-UA"/>
        </w:rPr>
      </w:pPr>
    </w:p>
    <w:p w:rsidR="001F0353" w:rsidRPr="00745677" w:rsidRDefault="001F0353" w:rsidP="00C513BE">
      <w:pPr>
        <w:ind w:right="-108"/>
        <w:jc w:val="center"/>
        <w:rPr>
          <w:sz w:val="24"/>
          <w:szCs w:val="24"/>
          <w:lang w:val="uk-UA"/>
        </w:rPr>
      </w:pPr>
      <w:r w:rsidRPr="00745677">
        <w:rPr>
          <w:bCs/>
          <w:sz w:val="24"/>
          <w:szCs w:val="24"/>
          <w:lang w:val="uk-UA"/>
        </w:rPr>
        <w:t>VIII. Визначення показників результативності дії регуляторного акта</w:t>
      </w:r>
    </w:p>
    <w:p w:rsidR="001F0353" w:rsidRPr="00745677" w:rsidRDefault="001F0353" w:rsidP="00E6218F">
      <w:pPr>
        <w:spacing w:line="230" w:lineRule="exact"/>
        <w:ind w:right="-108"/>
        <w:jc w:val="both"/>
        <w:rPr>
          <w:sz w:val="24"/>
          <w:szCs w:val="24"/>
          <w:lang w:val="uk-UA"/>
        </w:rPr>
      </w:pPr>
    </w:p>
    <w:p w:rsidR="001F0353" w:rsidRPr="00745677" w:rsidRDefault="001F0353" w:rsidP="00C513BE">
      <w:pPr>
        <w:spacing w:line="11" w:lineRule="exact"/>
        <w:ind w:right="-108" w:firstLine="90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r>
        <w:rPr>
          <w:sz w:val="24"/>
          <w:szCs w:val="24"/>
          <w:lang w:val="uk-UA"/>
        </w:rPr>
        <w:t>Для визначення результативності регуляторного акта обрано наступні статистичні показники:</w:t>
      </w:r>
    </w:p>
    <w:p w:rsidR="001F0353" w:rsidRPr="00745677" w:rsidRDefault="001F0353" w:rsidP="007A0D99">
      <w:pPr>
        <w:spacing w:line="225" w:lineRule="auto"/>
        <w:ind w:right="-108" w:firstLine="720"/>
        <w:jc w:val="both"/>
        <w:rPr>
          <w:sz w:val="24"/>
          <w:szCs w:val="24"/>
          <w:lang w:val="uk-UA"/>
        </w:rPr>
      </w:pPr>
      <w:r>
        <w:rPr>
          <w:sz w:val="24"/>
          <w:szCs w:val="24"/>
          <w:lang w:val="uk-UA"/>
        </w:rPr>
        <w:t xml:space="preserve">- </w:t>
      </w:r>
      <w:r w:rsidRPr="00745677">
        <w:rPr>
          <w:sz w:val="24"/>
          <w:szCs w:val="24"/>
          <w:lang w:val="uk-UA"/>
        </w:rPr>
        <w:t xml:space="preserve">кількість поданих заяв на приватизацію </w:t>
      </w:r>
      <w:r>
        <w:rPr>
          <w:sz w:val="24"/>
          <w:szCs w:val="24"/>
          <w:lang w:val="uk-UA"/>
        </w:rPr>
        <w:t xml:space="preserve">суб’єктами господарювання та громадянами </w:t>
      </w:r>
      <w:r w:rsidRPr="00745677">
        <w:rPr>
          <w:sz w:val="24"/>
          <w:szCs w:val="24"/>
          <w:lang w:val="uk-UA"/>
        </w:rPr>
        <w:t>(</w:t>
      </w:r>
      <w:r>
        <w:rPr>
          <w:sz w:val="24"/>
          <w:szCs w:val="24"/>
          <w:lang w:val="uk-UA"/>
        </w:rPr>
        <w:t>одиниць</w:t>
      </w:r>
      <w:r w:rsidRPr="00745677">
        <w:rPr>
          <w:sz w:val="24"/>
          <w:szCs w:val="24"/>
          <w:lang w:val="uk-UA"/>
        </w:rPr>
        <w:t xml:space="preserve">); </w:t>
      </w:r>
    </w:p>
    <w:p w:rsidR="001F0353" w:rsidRPr="00745677" w:rsidRDefault="001F0353" w:rsidP="0016641F">
      <w:pPr>
        <w:tabs>
          <w:tab w:val="left" w:pos="851"/>
          <w:tab w:val="left" w:pos="993"/>
        </w:tabs>
        <w:spacing w:line="225" w:lineRule="auto"/>
        <w:ind w:right="-108" w:firstLine="720"/>
        <w:jc w:val="both"/>
        <w:rPr>
          <w:sz w:val="24"/>
          <w:szCs w:val="24"/>
          <w:lang w:val="uk-UA"/>
        </w:rPr>
      </w:pPr>
      <w:proofErr w:type="spellStart"/>
      <w:r>
        <w:rPr>
          <w:sz w:val="24"/>
          <w:szCs w:val="24"/>
          <w:lang w:val="uk-UA"/>
        </w:rPr>
        <w:t>-  </w:t>
      </w:r>
      <w:r w:rsidRPr="00745677">
        <w:rPr>
          <w:sz w:val="24"/>
          <w:szCs w:val="24"/>
          <w:lang w:val="uk-UA"/>
        </w:rPr>
        <w:t>кількіс</w:t>
      </w:r>
      <w:proofErr w:type="spellEnd"/>
      <w:r w:rsidRPr="00745677">
        <w:rPr>
          <w:sz w:val="24"/>
          <w:szCs w:val="24"/>
          <w:lang w:val="uk-UA"/>
        </w:rPr>
        <w:t xml:space="preserve">ть </w:t>
      </w:r>
      <w:r>
        <w:rPr>
          <w:sz w:val="24"/>
          <w:szCs w:val="24"/>
          <w:lang w:val="uk-UA"/>
        </w:rPr>
        <w:t xml:space="preserve">укладених договорів купівлі-продажу комунального майна </w:t>
      </w:r>
      <w:r w:rsidRPr="00745677">
        <w:rPr>
          <w:sz w:val="24"/>
          <w:szCs w:val="24"/>
          <w:lang w:val="uk-UA"/>
        </w:rPr>
        <w:t>(</w:t>
      </w:r>
      <w:r>
        <w:rPr>
          <w:sz w:val="24"/>
          <w:szCs w:val="24"/>
          <w:lang w:val="uk-UA"/>
        </w:rPr>
        <w:t>одиниць</w:t>
      </w:r>
      <w:r w:rsidRPr="00745677">
        <w:rPr>
          <w:sz w:val="24"/>
          <w:szCs w:val="24"/>
          <w:lang w:val="uk-UA"/>
        </w:rPr>
        <w:t xml:space="preserve">); </w:t>
      </w:r>
    </w:p>
    <w:p w:rsidR="001F0353" w:rsidRPr="00745677" w:rsidRDefault="001F0353" w:rsidP="007A0D99">
      <w:pPr>
        <w:spacing w:line="20" w:lineRule="exact"/>
        <w:ind w:right="-108" w:firstLine="900"/>
        <w:jc w:val="both"/>
        <w:rPr>
          <w:sz w:val="24"/>
          <w:szCs w:val="24"/>
          <w:lang w:val="uk-UA"/>
        </w:rPr>
      </w:pPr>
    </w:p>
    <w:p w:rsidR="001F0353" w:rsidRDefault="001F0353" w:rsidP="007A0D99">
      <w:pPr>
        <w:tabs>
          <w:tab w:val="left" w:pos="993"/>
        </w:tabs>
        <w:spacing w:line="225" w:lineRule="auto"/>
        <w:ind w:right="-108" w:firstLine="720"/>
        <w:jc w:val="both"/>
        <w:rPr>
          <w:sz w:val="24"/>
          <w:szCs w:val="24"/>
          <w:lang w:val="uk-UA"/>
        </w:rPr>
      </w:pPr>
      <w:r w:rsidRPr="00745677">
        <w:rPr>
          <w:sz w:val="24"/>
          <w:szCs w:val="24"/>
          <w:lang w:val="uk-UA"/>
        </w:rPr>
        <w:t>- рівень поінформованості суб’єктів господарювання та/або фізични</w:t>
      </w:r>
      <w:r>
        <w:rPr>
          <w:sz w:val="24"/>
          <w:szCs w:val="24"/>
          <w:lang w:val="uk-UA"/>
        </w:rPr>
        <w:t>х осіб з основних положень акта (відсотків);</w:t>
      </w:r>
    </w:p>
    <w:p w:rsidR="001F0353" w:rsidRDefault="001F0353" w:rsidP="007E78B0">
      <w:pPr>
        <w:tabs>
          <w:tab w:val="left" w:pos="851"/>
        </w:tabs>
        <w:spacing w:line="225" w:lineRule="auto"/>
        <w:ind w:right="-108" w:firstLine="720"/>
        <w:jc w:val="both"/>
        <w:rPr>
          <w:sz w:val="24"/>
          <w:szCs w:val="24"/>
          <w:lang w:val="uk-UA"/>
        </w:rPr>
      </w:pPr>
      <w:proofErr w:type="spellStart"/>
      <w:r>
        <w:rPr>
          <w:sz w:val="24"/>
          <w:szCs w:val="24"/>
          <w:lang w:val="uk-UA"/>
        </w:rPr>
        <w:t>-  кількіс</w:t>
      </w:r>
      <w:proofErr w:type="spellEnd"/>
      <w:r>
        <w:rPr>
          <w:sz w:val="24"/>
          <w:szCs w:val="24"/>
          <w:lang w:val="uk-UA"/>
        </w:rPr>
        <w:t>ть суб’єктів господарювання та/або фізичних осіб, на яких поширюватиметься дія акта (одиниць);</w:t>
      </w:r>
    </w:p>
    <w:p w:rsidR="001F0353" w:rsidRDefault="001F0353" w:rsidP="00660C30">
      <w:pPr>
        <w:tabs>
          <w:tab w:val="left" w:pos="993"/>
        </w:tabs>
        <w:spacing w:line="225" w:lineRule="auto"/>
        <w:ind w:right="-108" w:firstLine="720"/>
        <w:jc w:val="both"/>
        <w:rPr>
          <w:sz w:val="24"/>
          <w:szCs w:val="24"/>
          <w:lang w:val="uk-UA"/>
        </w:rPr>
      </w:pPr>
      <w:r w:rsidRPr="0016641F">
        <w:rPr>
          <w:sz w:val="24"/>
          <w:szCs w:val="24"/>
          <w:lang w:val="uk-UA"/>
        </w:rPr>
        <w:t>-  розмір надходжень</w:t>
      </w:r>
      <w:r>
        <w:rPr>
          <w:sz w:val="24"/>
          <w:szCs w:val="24"/>
          <w:lang w:val="uk-UA"/>
        </w:rPr>
        <w:t xml:space="preserve"> до місцевого бюджету, пов’язаних з дією акта (</w:t>
      </w:r>
      <w:proofErr w:type="spellStart"/>
      <w:r>
        <w:rPr>
          <w:sz w:val="24"/>
          <w:szCs w:val="24"/>
          <w:lang w:val="uk-UA"/>
        </w:rPr>
        <w:t>грн</w:t>
      </w:r>
      <w:proofErr w:type="spellEnd"/>
      <w:r>
        <w:rPr>
          <w:sz w:val="24"/>
          <w:szCs w:val="24"/>
          <w:lang w:val="uk-UA"/>
        </w:rPr>
        <w:t>).</w:t>
      </w:r>
    </w:p>
    <w:p w:rsidR="009475E9" w:rsidRDefault="009475E9" w:rsidP="00660C30">
      <w:pPr>
        <w:tabs>
          <w:tab w:val="left" w:pos="993"/>
        </w:tabs>
        <w:spacing w:line="225" w:lineRule="auto"/>
        <w:ind w:right="-108" w:firstLine="1843"/>
        <w:jc w:val="both"/>
        <w:rPr>
          <w:sz w:val="24"/>
          <w:szCs w:val="24"/>
          <w:lang w:val="uk-UA"/>
        </w:rPr>
      </w:pPr>
    </w:p>
    <w:p w:rsidR="001F0353" w:rsidRDefault="001F0353" w:rsidP="00660C30">
      <w:pPr>
        <w:tabs>
          <w:tab w:val="left" w:pos="993"/>
        </w:tabs>
        <w:spacing w:line="225" w:lineRule="auto"/>
        <w:ind w:right="-108" w:firstLine="1843"/>
        <w:jc w:val="both"/>
        <w:rPr>
          <w:sz w:val="24"/>
          <w:szCs w:val="24"/>
          <w:lang w:val="uk-UA"/>
        </w:rPr>
      </w:pPr>
      <w:r>
        <w:rPr>
          <w:sz w:val="24"/>
          <w:szCs w:val="24"/>
          <w:lang w:val="uk-UA"/>
        </w:rPr>
        <w:t>Прогнозні значення статистичних показників:</w:t>
      </w:r>
    </w:p>
    <w:p w:rsidR="001F0353" w:rsidRDefault="001F0353" w:rsidP="00C513BE">
      <w:pPr>
        <w:tabs>
          <w:tab w:val="left" w:pos="1265"/>
        </w:tabs>
        <w:spacing w:line="230" w:lineRule="auto"/>
        <w:ind w:right="-108" w:firstLine="640"/>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418"/>
        <w:gridCol w:w="3433"/>
      </w:tblGrid>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 xml:space="preserve">                 Назва показника </w:t>
            </w:r>
          </w:p>
        </w:tc>
        <w:tc>
          <w:tcPr>
            <w:tcW w:w="1418" w:type="dxa"/>
          </w:tcPr>
          <w:p w:rsidR="001F0353" w:rsidRPr="003C3DD7" w:rsidRDefault="001F0353" w:rsidP="003C3DD7">
            <w:pPr>
              <w:tabs>
                <w:tab w:val="left" w:pos="1265"/>
              </w:tabs>
              <w:spacing w:line="230" w:lineRule="auto"/>
              <w:ind w:left="34" w:right="-108"/>
              <w:jc w:val="both"/>
              <w:rPr>
                <w:sz w:val="24"/>
                <w:szCs w:val="24"/>
                <w:lang w:val="uk-UA"/>
              </w:rPr>
            </w:pPr>
            <w:r w:rsidRPr="003C3DD7">
              <w:rPr>
                <w:sz w:val="24"/>
                <w:szCs w:val="24"/>
                <w:lang w:val="uk-UA"/>
              </w:rPr>
              <w:t>Одиниця  виміру</w:t>
            </w:r>
          </w:p>
        </w:tc>
        <w:tc>
          <w:tcPr>
            <w:tcW w:w="3433"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 xml:space="preserve">      Прогнозний показник</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кількість поданих заяв на приватизацію суб’єктами господарювання та громадянами</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од.</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4</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кількість укладених договорів купівлі-продажу комунального майна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од.</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4</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рівень поінформованості суб’єктів господарювання та/або фізичних осіб з основних положень акта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100</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кількість суб’єктів господарювання та/або фізичних осіб, на яких поширюватиметься дія акта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од.</w:t>
            </w:r>
          </w:p>
        </w:tc>
        <w:tc>
          <w:tcPr>
            <w:tcW w:w="3433" w:type="dxa"/>
            <w:vAlign w:val="bottom"/>
          </w:tcPr>
          <w:p w:rsidR="001F0353" w:rsidRPr="003C3DD7" w:rsidRDefault="00D7172B" w:rsidP="003C3DD7">
            <w:pPr>
              <w:tabs>
                <w:tab w:val="left" w:pos="1265"/>
              </w:tabs>
              <w:spacing w:line="230" w:lineRule="auto"/>
              <w:ind w:right="-108"/>
              <w:jc w:val="center"/>
              <w:rPr>
                <w:sz w:val="24"/>
                <w:szCs w:val="24"/>
                <w:lang w:val="uk-UA"/>
              </w:rPr>
            </w:pPr>
            <w:r>
              <w:rPr>
                <w:sz w:val="24"/>
                <w:szCs w:val="24"/>
                <w:lang w:val="uk-UA"/>
              </w:rPr>
              <w:t>2093</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розмір надходжень до місцевого бюджету, пов’язаних з дією акта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грн.</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700000,00</w:t>
            </w:r>
          </w:p>
        </w:tc>
      </w:tr>
    </w:tbl>
    <w:p w:rsidR="001F0353" w:rsidRDefault="001F0353" w:rsidP="00C513BE">
      <w:pPr>
        <w:tabs>
          <w:tab w:val="left" w:pos="1265"/>
        </w:tabs>
        <w:spacing w:line="230" w:lineRule="auto"/>
        <w:ind w:right="-108" w:firstLine="64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p>
    <w:p w:rsidR="001F0353" w:rsidRPr="00745677" w:rsidRDefault="001F0353" w:rsidP="00C513BE">
      <w:pPr>
        <w:spacing w:line="239" w:lineRule="auto"/>
        <w:ind w:right="-108"/>
        <w:jc w:val="center"/>
        <w:rPr>
          <w:sz w:val="24"/>
          <w:szCs w:val="24"/>
          <w:lang w:val="uk-UA"/>
        </w:rPr>
      </w:pPr>
      <w:r w:rsidRPr="00020865">
        <w:rPr>
          <w:bCs/>
          <w:sz w:val="24"/>
          <w:szCs w:val="24"/>
          <w:lang w:val="uk-UA"/>
        </w:rPr>
        <w:t>IX. Визначення заходів, за допомогою яких здійснюватиметься відстеження</w:t>
      </w:r>
      <w:r w:rsidRPr="00745677">
        <w:rPr>
          <w:bCs/>
          <w:sz w:val="24"/>
          <w:szCs w:val="24"/>
          <w:lang w:val="uk-UA"/>
        </w:rPr>
        <w:t xml:space="preserve"> результативності дії регуляторного акта</w:t>
      </w:r>
    </w:p>
    <w:p w:rsidR="001F0353" w:rsidRPr="00745677" w:rsidRDefault="001F0353" w:rsidP="00E6218F">
      <w:pPr>
        <w:spacing w:line="320" w:lineRule="exact"/>
        <w:ind w:right="-108"/>
        <w:jc w:val="both"/>
        <w:rPr>
          <w:sz w:val="24"/>
          <w:szCs w:val="24"/>
          <w:lang w:val="uk-UA"/>
        </w:rPr>
      </w:pPr>
    </w:p>
    <w:p w:rsidR="001F0353" w:rsidRPr="00745677" w:rsidRDefault="001F0353" w:rsidP="00C513BE">
      <w:pPr>
        <w:spacing w:line="231" w:lineRule="auto"/>
        <w:ind w:right="-108" w:firstLine="640"/>
        <w:jc w:val="both"/>
        <w:rPr>
          <w:sz w:val="24"/>
          <w:szCs w:val="24"/>
          <w:lang w:val="uk-UA"/>
        </w:rPr>
      </w:pPr>
      <w:r w:rsidRPr="00020865">
        <w:rPr>
          <w:sz w:val="24"/>
          <w:szCs w:val="24"/>
          <w:lang w:val="uk-UA"/>
        </w:rPr>
        <w:t>Базове відстеження результативності ре</w:t>
      </w:r>
      <w:r w:rsidR="00EB3F42">
        <w:rPr>
          <w:sz w:val="24"/>
          <w:szCs w:val="24"/>
          <w:lang w:val="uk-UA"/>
        </w:rPr>
        <w:t xml:space="preserve">гуляторного акта буде здійснено розробником </w:t>
      </w:r>
      <w:r w:rsidRPr="00020865">
        <w:rPr>
          <w:sz w:val="24"/>
          <w:szCs w:val="24"/>
          <w:lang w:val="uk-UA"/>
        </w:rPr>
        <w:t>після набрання чинності</w:t>
      </w:r>
      <w:r w:rsidRPr="00745677">
        <w:rPr>
          <w:sz w:val="24"/>
          <w:szCs w:val="24"/>
          <w:lang w:val="uk-UA"/>
        </w:rPr>
        <w:t xml:space="preserve"> цим актом, але не пізніше дня, з якого починається проведення повторного відстеження результативності цього акта.</w:t>
      </w:r>
    </w:p>
    <w:p w:rsidR="001F0353" w:rsidRPr="00745677" w:rsidRDefault="001F0353" w:rsidP="00C513BE">
      <w:pPr>
        <w:spacing w:line="7" w:lineRule="exact"/>
        <w:ind w:right="-108" w:firstLine="900"/>
        <w:jc w:val="both"/>
        <w:rPr>
          <w:sz w:val="24"/>
          <w:szCs w:val="24"/>
          <w:lang w:val="uk-UA"/>
        </w:rPr>
      </w:pPr>
    </w:p>
    <w:p w:rsidR="001F0353" w:rsidRPr="00745677" w:rsidRDefault="001F0353" w:rsidP="00C513BE">
      <w:pPr>
        <w:spacing w:line="229" w:lineRule="auto"/>
        <w:ind w:right="-108" w:firstLine="640"/>
        <w:jc w:val="both"/>
        <w:rPr>
          <w:sz w:val="24"/>
          <w:szCs w:val="24"/>
          <w:lang w:val="uk-UA"/>
        </w:rPr>
      </w:pPr>
      <w:r w:rsidRPr="00745677">
        <w:rPr>
          <w:sz w:val="24"/>
          <w:szCs w:val="24"/>
          <w:lang w:val="uk-UA"/>
        </w:rPr>
        <w:t>Повторне відстеження результативності регуляторного акта буде проведено через рік з дня набрання ним чинності, але не пізніше двох років з дня набрання чинності цим актом.</w:t>
      </w:r>
    </w:p>
    <w:p w:rsidR="001F0353" w:rsidRPr="00745677" w:rsidRDefault="001F0353" w:rsidP="00C513BE">
      <w:pPr>
        <w:spacing w:line="21" w:lineRule="exact"/>
        <w:ind w:right="-108" w:firstLine="900"/>
        <w:jc w:val="both"/>
        <w:rPr>
          <w:sz w:val="24"/>
          <w:szCs w:val="24"/>
          <w:lang w:val="uk-UA"/>
        </w:rPr>
      </w:pPr>
    </w:p>
    <w:p w:rsidR="001F0353" w:rsidRPr="00745677" w:rsidRDefault="001F0353" w:rsidP="00C513BE">
      <w:pPr>
        <w:spacing w:line="229" w:lineRule="auto"/>
        <w:ind w:right="-108" w:firstLine="640"/>
        <w:jc w:val="both"/>
        <w:rPr>
          <w:sz w:val="24"/>
          <w:szCs w:val="24"/>
          <w:lang w:val="uk-UA"/>
        </w:rPr>
      </w:pPr>
      <w:r w:rsidRPr="00745677">
        <w:rPr>
          <w:sz w:val="24"/>
          <w:szCs w:val="24"/>
          <w:lang w:val="uk-UA"/>
        </w:rPr>
        <w:t>Періодичні відстеження планується здійснювати раз на три роки, починаючи з дня закінчення заходів з повторного відстеження результативності цього акта.</w:t>
      </w:r>
    </w:p>
    <w:p w:rsidR="001F0353" w:rsidRPr="00745677" w:rsidRDefault="001F0353" w:rsidP="00C513BE">
      <w:pPr>
        <w:spacing w:line="6" w:lineRule="exact"/>
        <w:ind w:right="-108" w:firstLine="900"/>
        <w:jc w:val="both"/>
        <w:rPr>
          <w:sz w:val="24"/>
          <w:szCs w:val="24"/>
          <w:lang w:val="uk-UA"/>
        </w:rPr>
      </w:pPr>
    </w:p>
    <w:p w:rsidR="001F0353" w:rsidRPr="00745677" w:rsidRDefault="001F0353" w:rsidP="00746D0C">
      <w:pPr>
        <w:spacing w:line="229" w:lineRule="auto"/>
        <w:ind w:right="-108" w:firstLine="640"/>
        <w:jc w:val="both"/>
        <w:rPr>
          <w:sz w:val="24"/>
          <w:szCs w:val="24"/>
          <w:lang w:val="uk-UA"/>
        </w:rPr>
      </w:pPr>
      <w:r w:rsidRPr="00745677">
        <w:rPr>
          <w:sz w:val="24"/>
          <w:szCs w:val="24"/>
          <w:lang w:val="uk-UA"/>
        </w:rPr>
        <w:t xml:space="preserve">Відстеження результативності регуляторного акта буде здійснюватися </w:t>
      </w:r>
      <w:r>
        <w:rPr>
          <w:sz w:val="24"/>
          <w:szCs w:val="24"/>
          <w:lang w:val="uk-UA"/>
        </w:rPr>
        <w:t xml:space="preserve">методом використання статистичних даних за кількістю заяв орендарів, договорів купівлі-продажу комунального майна шляхом збору та обробки інформації виконавчими органами </w:t>
      </w:r>
      <w:proofErr w:type="spellStart"/>
      <w:r>
        <w:rPr>
          <w:sz w:val="24"/>
          <w:szCs w:val="24"/>
          <w:lang w:val="uk-UA"/>
        </w:rPr>
        <w:t>Южноукраїнської</w:t>
      </w:r>
      <w:proofErr w:type="spellEnd"/>
      <w:r>
        <w:rPr>
          <w:sz w:val="24"/>
          <w:szCs w:val="24"/>
          <w:lang w:val="uk-UA"/>
        </w:rPr>
        <w:t xml:space="preserve"> міської ради</w:t>
      </w:r>
      <w:r w:rsidRPr="00745677">
        <w:rPr>
          <w:sz w:val="24"/>
          <w:szCs w:val="24"/>
          <w:lang w:val="uk-UA"/>
        </w:rPr>
        <w:t>.</w:t>
      </w:r>
    </w:p>
    <w:p w:rsidR="001F0353" w:rsidRPr="00745677"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3F18C5">
      <w:pPr>
        <w:ind w:right="-108" w:firstLine="6379"/>
        <w:jc w:val="both"/>
        <w:rPr>
          <w:sz w:val="24"/>
          <w:szCs w:val="24"/>
          <w:lang w:val="uk-UA"/>
        </w:rPr>
      </w:pPr>
      <w:r>
        <w:rPr>
          <w:sz w:val="24"/>
          <w:szCs w:val="24"/>
          <w:lang w:val="uk-UA"/>
        </w:rPr>
        <w:t>Додаток 1</w:t>
      </w:r>
    </w:p>
    <w:p w:rsidR="001F0353" w:rsidRDefault="001F0353" w:rsidP="00A22D2C">
      <w:pPr>
        <w:ind w:left="6379" w:right="-108"/>
        <w:jc w:val="both"/>
        <w:rPr>
          <w:sz w:val="24"/>
          <w:szCs w:val="24"/>
          <w:lang w:val="uk-UA"/>
        </w:rPr>
      </w:pPr>
      <w:r>
        <w:rPr>
          <w:sz w:val="24"/>
          <w:szCs w:val="24"/>
          <w:lang w:val="uk-UA"/>
        </w:rPr>
        <w:t xml:space="preserve">до проведення аналізу впливу регуляторного акту  </w:t>
      </w:r>
    </w:p>
    <w:p w:rsidR="001F0353" w:rsidRPr="00745677" w:rsidRDefault="001F0353" w:rsidP="00A22D2C">
      <w:pPr>
        <w:ind w:left="6379" w:right="-108"/>
        <w:jc w:val="both"/>
        <w:rPr>
          <w:sz w:val="24"/>
          <w:szCs w:val="24"/>
          <w:lang w:val="uk-UA"/>
        </w:rPr>
      </w:pPr>
    </w:p>
    <w:p w:rsidR="001F0353" w:rsidRPr="00745677" w:rsidRDefault="001F0353" w:rsidP="00746D0C">
      <w:pPr>
        <w:spacing w:line="200" w:lineRule="exact"/>
        <w:ind w:right="-108"/>
        <w:jc w:val="both"/>
        <w:rPr>
          <w:sz w:val="24"/>
          <w:szCs w:val="24"/>
          <w:lang w:val="uk-UA"/>
        </w:rPr>
      </w:pPr>
    </w:p>
    <w:p w:rsidR="001F0353" w:rsidRPr="00A22D2C" w:rsidRDefault="001F0353" w:rsidP="009C622B">
      <w:pPr>
        <w:jc w:val="center"/>
        <w:rPr>
          <w:sz w:val="24"/>
          <w:szCs w:val="24"/>
          <w:lang w:val="ru-RU" w:eastAsia="ru-RU"/>
        </w:rPr>
      </w:pPr>
      <w:r w:rsidRPr="00A22D2C">
        <w:rPr>
          <w:b/>
          <w:bCs/>
          <w:sz w:val="24"/>
          <w:szCs w:val="24"/>
          <w:lang w:eastAsia="ru-RU"/>
        </w:rPr>
        <w:t> </w:t>
      </w:r>
      <w:r w:rsidRPr="00A22D2C">
        <w:rPr>
          <w:b/>
          <w:bCs/>
          <w:sz w:val="24"/>
          <w:szCs w:val="24"/>
          <w:lang w:val="ru-RU" w:eastAsia="ru-RU"/>
        </w:rPr>
        <w:t>ТЕСТ</w:t>
      </w:r>
      <w:r w:rsidRPr="00A22D2C">
        <w:rPr>
          <w:b/>
          <w:bCs/>
          <w:sz w:val="24"/>
          <w:szCs w:val="24"/>
          <w:lang w:eastAsia="ru-RU"/>
        </w:rPr>
        <w:t> </w:t>
      </w:r>
      <w:r w:rsidRPr="00A22D2C">
        <w:rPr>
          <w:b/>
          <w:bCs/>
          <w:sz w:val="24"/>
          <w:szCs w:val="24"/>
          <w:lang w:val="ru-RU" w:eastAsia="ru-RU"/>
        </w:rPr>
        <w:t xml:space="preserve">малого </w:t>
      </w:r>
      <w:proofErr w:type="spellStart"/>
      <w:proofErr w:type="gramStart"/>
      <w:r w:rsidRPr="00A22D2C">
        <w:rPr>
          <w:b/>
          <w:bCs/>
          <w:sz w:val="24"/>
          <w:szCs w:val="24"/>
          <w:lang w:val="ru-RU" w:eastAsia="ru-RU"/>
        </w:rPr>
        <w:t>п</w:t>
      </w:r>
      <w:proofErr w:type="gramEnd"/>
      <w:r w:rsidRPr="00A22D2C">
        <w:rPr>
          <w:b/>
          <w:bCs/>
          <w:sz w:val="24"/>
          <w:szCs w:val="24"/>
          <w:lang w:val="ru-RU" w:eastAsia="ru-RU"/>
        </w:rPr>
        <w:t>ідприємництва</w:t>
      </w:r>
      <w:proofErr w:type="spellEnd"/>
      <w:r w:rsidRPr="00A22D2C">
        <w:rPr>
          <w:b/>
          <w:bCs/>
          <w:sz w:val="24"/>
          <w:szCs w:val="24"/>
          <w:lang w:val="ru-RU" w:eastAsia="ru-RU"/>
        </w:rPr>
        <w:t xml:space="preserve"> (М-Тест)</w:t>
      </w:r>
    </w:p>
    <w:p w:rsidR="001F0353" w:rsidRPr="00A22D2C" w:rsidRDefault="001F0353" w:rsidP="009C622B">
      <w:pPr>
        <w:jc w:val="center"/>
        <w:rPr>
          <w:sz w:val="24"/>
          <w:szCs w:val="24"/>
          <w:lang w:val="ru-RU" w:eastAsia="ru-RU"/>
        </w:rPr>
      </w:pPr>
      <w:r w:rsidRPr="00A22D2C">
        <w:rPr>
          <w:sz w:val="24"/>
          <w:szCs w:val="24"/>
          <w:lang w:eastAsia="ru-RU"/>
        </w:rPr>
        <w:t> </w:t>
      </w:r>
    </w:p>
    <w:p w:rsidR="001F0353" w:rsidRPr="006B39F4" w:rsidRDefault="001F0353" w:rsidP="00D65931">
      <w:pPr>
        <w:pStyle w:val="ad"/>
        <w:numPr>
          <w:ilvl w:val="0"/>
          <w:numId w:val="16"/>
        </w:numPr>
        <w:rPr>
          <w:bCs/>
          <w:sz w:val="24"/>
          <w:szCs w:val="24"/>
          <w:lang w:val="ru-RU" w:eastAsia="ru-RU"/>
        </w:rPr>
      </w:pPr>
      <w:proofErr w:type="spellStart"/>
      <w:r w:rsidRPr="006B39F4">
        <w:rPr>
          <w:bCs/>
          <w:sz w:val="24"/>
          <w:szCs w:val="24"/>
          <w:lang w:val="ru-RU" w:eastAsia="ru-RU"/>
        </w:rPr>
        <w:t>Консультації</w:t>
      </w:r>
      <w:proofErr w:type="spellEnd"/>
      <w:r w:rsidRPr="006B39F4">
        <w:rPr>
          <w:bCs/>
          <w:sz w:val="24"/>
          <w:szCs w:val="24"/>
          <w:lang w:val="ru-RU" w:eastAsia="ru-RU"/>
        </w:rPr>
        <w:t xml:space="preserve"> з </w:t>
      </w:r>
      <w:proofErr w:type="spellStart"/>
      <w:r w:rsidRPr="006B39F4">
        <w:rPr>
          <w:bCs/>
          <w:sz w:val="24"/>
          <w:szCs w:val="24"/>
          <w:lang w:val="ru-RU" w:eastAsia="ru-RU"/>
        </w:rPr>
        <w:t>представниками</w:t>
      </w:r>
      <w:proofErr w:type="spellEnd"/>
      <w:r w:rsidRPr="006B39F4">
        <w:rPr>
          <w:bCs/>
          <w:sz w:val="24"/>
          <w:szCs w:val="24"/>
          <w:lang w:val="ru-RU" w:eastAsia="ru-RU"/>
        </w:rPr>
        <w:t xml:space="preserve"> </w:t>
      </w:r>
      <w:proofErr w:type="spellStart"/>
      <w:r w:rsidRPr="006B39F4">
        <w:rPr>
          <w:bCs/>
          <w:sz w:val="24"/>
          <w:szCs w:val="24"/>
          <w:lang w:val="ru-RU" w:eastAsia="ru-RU"/>
        </w:rPr>
        <w:t>мікр</w:t>
      </w:r>
      <w:proofErr w:type="gramStart"/>
      <w:r w:rsidRPr="006B39F4">
        <w:rPr>
          <w:bCs/>
          <w:sz w:val="24"/>
          <w:szCs w:val="24"/>
          <w:lang w:val="ru-RU" w:eastAsia="ru-RU"/>
        </w:rPr>
        <w:t>о</w:t>
      </w:r>
      <w:proofErr w:type="spellEnd"/>
      <w:r w:rsidRPr="006B39F4">
        <w:rPr>
          <w:bCs/>
          <w:sz w:val="24"/>
          <w:szCs w:val="24"/>
          <w:lang w:val="ru-RU" w:eastAsia="ru-RU"/>
        </w:rPr>
        <w:t>-</w:t>
      </w:r>
      <w:proofErr w:type="gramEnd"/>
      <w:r w:rsidRPr="006B39F4">
        <w:rPr>
          <w:bCs/>
          <w:sz w:val="24"/>
          <w:szCs w:val="24"/>
          <w:lang w:val="ru-RU" w:eastAsia="ru-RU"/>
        </w:rPr>
        <w:t xml:space="preserve"> та малого </w:t>
      </w:r>
      <w:proofErr w:type="spellStart"/>
      <w:r w:rsidRPr="006B39F4">
        <w:rPr>
          <w:bCs/>
          <w:sz w:val="24"/>
          <w:szCs w:val="24"/>
          <w:lang w:val="ru-RU" w:eastAsia="ru-RU"/>
        </w:rPr>
        <w:t>підприємництва</w:t>
      </w:r>
      <w:proofErr w:type="spellEnd"/>
      <w:r w:rsidRPr="006B39F4">
        <w:rPr>
          <w:bCs/>
          <w:sz w:val="24"/>
          <w:szCs w:val="24"/>
          <w:lang w:val="ru-RU" w:eastAsia="ru-RU"/>
        </w:rPr>
        <w:t xml:space="preserve"> </w:t>
      </w:r>
      <w:proofErr w:type="spellStart"/>
      <w:r w:rsidRPr="006B39F4">
        <w:rPr>
          <w:bCs/>
          <w:sz w:val="24"/>
          <w:szCs w:val="24"/>
          <w:lang w:val="ru-RU" w:eastAsia="ru-RU"/>
        </w:rPr>
        <w:t>щодо</w:t>
      </w:r>
      <w:proofErr w:type="spellEnd"/>
      <w:r w:rsidRPr="006B39F4">
        <w:rPr>
          <w:bCs/>
          <w:sz w:val="24"/>
          <w:szCs w:val="24"/>
          <w:lang w:val="ru-RU" w:eastAsia="ru-RU"/>
        </w:rPr>
        <w:t xml:space="preserve"> </w:t>
      </w:r>
      <w:proofErr w:type="spellStart"/>
      <w:r w:rsidRPr="006B39F4">
        <w:rPr>
          <w:bCs/>
          <w:sz w:val="24"/>
          <w:szCs w:val="24"/>
          <w:lang w:val="ru-RU" w:eastAsia="ru-RU"/>
        </w:rPr>
        <w:t>оцінки</w:t>
      </w:r>
      <w:proofErr w:type="spellEnd"/>
      <w:r w:rsidRPr="006B39F4">
        <w:rPr>
          <w:bCs/>
          <w:sz w:val="24"/>
          <w:szCs w:val="24"/>
          <w:lang w:val="ru-RU" w:eastAsia="ru-RU"/>
        </w:rPr>
        <w:t xml:space="preserve"> </w:t>
      </w:r>
      <w:proofErr w:type="spellStart"/>
      <w:r w:rsidRPr="006B39F4">
        <w:rPr>
          <w:bCs/>
          <w:sz w:val="24"/>
          <w:szCs w:val="24"/>
          <w:lang w:val="ru-RU" w:eastAsia="ru-RU"/>
        </w:rPr>
        <w:t>впливу</w:t>
      </w:r>
      <w:proofErr w:type="spellEnd"/>
      <w:r w:rsidRPr="006B39F4">
        <w:rPr>
          <w:bCs/>
          <w:sz w:val="24"/>
          <w:szCs w:val="24"/>
          <w:lang w:val="ru-RU" w:eastAsia="ru-RU"/>
        </w:rPr>
        <w:t xml:space="preserve"> </w:t>
      </w:r>
      <w:proofErr w:type="spellStart"/>
      <w:r w:rsidRPr="006B39F4">
        <w:rPr>
          <w:bCs/>
          <w:sz w:val="24"/>
          <w:szCs w:val="24"/>
          <w:lang w:val="ru-RU" w:eastAsia="ru-RU"/>
        </w:rPr>
        <w:t>регулювання</w:t>
      </w:r>
      <w:proofErr w:type="spellEnd"/>
    </w:p>
    <w:p w:rsidR="001F0353" w:rsidRPr="006B39F4" w:rsidRDefault="001F0353" w:rsidP="00D65931">
      <w:pPr>
        <w:ind w:left="360"/>
        <w:rPr>
          <w:sz w:val="24"/>
          <w:szCs w:val="24"/>
          <w:lang w:val="ru-RU" w:eastAsia="ru-RU"/>
        </w:rPr>
      </w:pPr>
    </w:p>
    <w:p w:rsidR="001F0353" w:rsidRPr="009C622B" w:rsidRDefault="001F0353" w:rsidP="004304A0">
      <w:pPr>
        <w:ind w:firstLine="360"/>
        <w:jc w:val="both"/>
        <w:rPr>
          <w:sz w:val="24"/>
          <w:szCs w:val="24"/>
          <w:lang w:val="ru-RU" w:eastAsia="ru-RU"/>
        </w:rPr>
      </w:pPr>
      <w:proofErr w:type="spellStart"/>
      <w:r>
        <w:rPr>
          <w:sz w:val="24"/>
          <w:szCs w:val="24"/>
          <w:lang w:val="ru-RU" w:eastAsia="ru-RU"/>
        </w:rPr>
        <w:t>К</w:t>
      </w:r>
      <w:r w:rsidRPr="009C622B">
        <w:rPr>
          <w:sz w:val="24"/>
          <w:szCs w:val="24"/>
          <w:lang w:val="ru-RU" w:eastAsia="ru-RU"/>
        </w:rPr>
        <w:t>онсультації</w:t>
      </w:r>
      <w:proofErr w:type="spellEnd"/>
      <w:r w:rsidRPr="009C622B">
        <w:rPr>
          <w:sz w:val="24"/>
          <w:szCs w:val="24"/>
          <w:lang w:val="ru-RU" w:eastAsia="ru-RU"/>
        </w:rPr>
        <w:t xml:space="preserve"> </w:t>
      </w:r>
      <w:proofErr w:type="spellStart"/>
      <w:r w:rsidRPr="009C622B">
        <w:rPr>
          <w:sz w:val="24"/>
          <w:szCs w:val="24"/>
          <w:lang w:val="ru-RU" w:eastAsia="ru-RU"/>
        </w:rPr>
        <w:t>щодо</w:t>
      </w:r>
      <w:proofErr w:type="spellEnd"/>
      <w:r w:rsidRPr="009C622B">
        <w:rPr>
          <w:sz w:val="24"/>
          <w:szCs w:val="24"/>
          <w:lang w:val="ru-RU" w:eastAsia="ru-RU"/>
        </w:rPr>
        <w:t xml:space="preserve"> </w:t>
      </w:r>
      <w:proofErr w:type="spellStart"/>
      <w:r w:rsidRPr="009C622B">
        <w:rPr>
          <w:sz w:val="24"/>
          <w:szCs w:val="24"/>
          <w:lang w:val="ru-RU" w:eastAsia="ru-RU"/>
        </w:rPr>
        <w:t>визначення</w:t>
      </w:r>
      <w:proofErr w:type="spellEnd"/>
      <w:r w:rsidRPr="009C622B">
        <w:rPr>
          <w:sz w:val="24"/>
          <w:szCs w:val="24"/>
          <w:lang w:val="ru-RU" w:eastAsia="ru-RU"/>
        </w:rPr>
        <w:t xml:space="preserve"> </w:t>
      </w:r>
      <w:proofErr w:type="spellStart"/>
      <w:r w:rsidRPr="009C622B">
        <w:rPr>
          <w:sz w:val="24"/>
          <w:szCs w:val="24"/>
          <w:lang w:val="ru-RU" w:eastAsia="ru-RU"/>
        </w:rPr>
        <w:t>впливу</w:t>
      </w:r>
      <w:proofErr w:type="spellEnd"/>
      <w:r w:rsidRPr="009C622B">
        <w:rPr>
          <w:sz w:val="24"/>
          <w:szCs w:val="24"/>
          <w:lang w:val="ru-RU" w:eastAsia="ru-RU"/>
        </w:rPr>
        <w:t xml:space="preserve"> </w:t>
      </w:r>
      <w:proofErr w:type="spellStart"/>
      <w:r w:rsidRPr="009C622B">
        <w:rPr>
          <w:sz w:val="24"/>
          <w:szCs w:val="24"/>
          <w:lang w:val="ru-RU" w:eastAsia="ru-RU"/>
        </w:rPr>
        <w:t>запропонованого</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r w:rsidRPr="009C622B">
        <w:rPr>
          <w:sz w:val="24"/>
          <w:szCs w:val="24"/>
          <w:lang w:val="ru-RU" w:eastAsia="ru-RU"/>
        </w:rPr>
        <w:t xml:space="preserve"> на </w:t>
      </w:r>
      <w:proofErr w:type="spellStart"/>
      <w:r w:rsidRPr="009C622B">
        <w:rPr>
          <w:sz w:val="24"/>
          <w:szCs w:val="24"/>
          <w:lang w:val="ru-RU" w:eastAsia="ru-RU"/>
        </w:rPr>
        <w:t>суб’єктів</w:t>
      </w:r>
      <w:proofErr w:type="spellEnd"/>
      <w:r w:rsidRPr="009C622B">
        <w:rPr>
          <w:sz w:val="24"/>
          <w:szCs w:val="24"/>
          <w:lang w:val="ru-RU" w:eastAsia="ru-RU"/>
        </w:rPr>
        <w:t xml:space="preserve"> малого </w:t>
      </w:r>
      <w:proofErr w:type="spellStart"/>
      <w:proofErr w:type="gramStart"/>
      <w:r w:rsidRPr="009C622B">
        <w:rPr>
          <w:sz w:val="24"/>
          <w:szCs w:val="24"/>
          <w:lang w:val="ru-RU" w:eastAsia="ru-RU"/>
        </w:rPr>
        <w:t>п</w:t>
      </w:r>
      <w:proofErr w:type="gramEnd"/>
      <w:r w:rsidRPr="009C622B">
        <w:rPr>
          <w:sz w:val="24"/>
          <w:szCs w:val="24"/>
          <w:lang w:val="ru-RU" w:eastAsia="ru-RU"/>
        </w:rPr>
        <w:t>ідприємництва</w:t>
      </w:r>
      <w:proofErr w:type="spellEnd"/>
      <w:r w:rsidRPr="009C622B">
        <w:rPr>
          <w:sz w:val="24"/>
          <w:szCs w:val="24"/>
          <w:lang w:val="ru-RU" w:eastAsia="ru-RU"/>
        </w:rPr>
        <w:t xml:space="preserve"> та </w:t>
      </w:r>
      <w:proofErr w:type="spellStart"/>
      <w:r w:rsidRPr="009C622B">
        <w:rPr>
          <w:sz w:val="24"/>
          <w:szCs w:val="24"/>
          <w:lang w:val="ru-RU" w:eastAsia="ru-RU"/>
        </w:rPr>
        <w:t>визначення</w:t>
      </w:r>
      <w:proofErr w:type="spellEnd"/>
      <w:r w:rsidRPr="009C622B">
        <w:rPr>
          <w:sz w:val="24"/>
          <w:szCs w:val="24"/>
          <w:lang w:val="ru-RU" w:eastAsia="ru-RU"/>
        </w:rPr>
        <w:t xml:space="preserve"> детального </w:t>
      </w:r>
      <w:proofErr w:type="spellStart"/>
      <w:r w:rsidRPr="009C622B">
        <w:rPr>
          <w:sz w:val="24"/>
          <w:szCs w:val="24"/>
          <w:lang w:val="ru-RU" w:eastAsia="ru-RU"/>
        </w:rPr>
        <w:t>переліку</w:t>
      </w:r>
      <w:proofErr w:type="spellEnd"/>
      <w:r w:rsidRPr="009C622B">
        <w:rPr>
          <w:sz w:val="24"/>
          <w:szCs w:val="24"/>
          <w:lang w:val="ru-RU" w:eastAsia="ru-RU"/>
        </w:rPr>
        <w:t xml:space="preserve"> процедур, </w:t>
      </w:r>
      <w:proofErr w:type="spellStart"/>
      <w:r w:rsidRPr="009C622B">
        <w:rPr>
          <w:sz w:val="24"/>
          <w:szCs w:val="24"/>
          <w:lang w:val="ru-RU" w:eastAsia="ru-RU"/>
        </w:rPr>
        <w:t>виконання</w:t>
      </w:r>
      <w:proofErr w:type="spellEnd"/>
      <w:r w:rsidRPr="009C622B">
        <w:rPr>
          <w:sz w:val="24"/>
          <w:szCs w:val="24"/>
          <w:lang w:val="ru-RU" w:eastAsia="ru-RU"/>
        </w:rPr>
        <w:t xml:space="preserve"> </w:t>
      </w:r>
      <w:proofErr w:type="spellStart"/>
      <w:r w:rsidRPr="009C622B">
        <w:rPr>
          <w:sz w:val="24"/>
          <w:szCs w:val="24"/>
          <w:lang w:val="ru-RU" w:eastAsia="ru-RU"/>
        </w:rPr>
        <w:t>яких</w:t>
      </w:r>
      <w:proofErr w:type="spellEnd"/>
      <w:r w:rsidRPr="009C622B">
        <w:rPr>
          <w:sz w:val="24"/>
          <w:szCs w:val="24"/>
          <w:lang w:val="ru-RU" w:eastAsia="ru-RU"/>
        </w:rPr>
        <w:t xml:space="preserve"> </w:t>
      </w:r>
      <w:proofErr w:type="spellStart"/>
      <w:r w:rsidRPr="009C622B">
        <w:rPr>
          <w:sz w:val="24"/>
          <w:szCs w:val="24"/>
          <w:lang w:val="ru-RU" w:eastAsia="ru-RU"/>
        </w:rPr>
        <w:t>необхідно</w:t>
      </w:r>
      <w:proofErr w:type="spellEnd"/>
      <w:r w:rsidRPr="009C622B">
        <w:rPr>
          <w:sz w:val="24"/>
          <w:szCs w:val="24"/>
          <w:lang w:val="ru-RU" w:eastAsia="ru-RU"/>
        </w:rPr>
        <w:t xml:space="preserve"> для </w:t>
      </w:r>
      <w:proofErr w:type="spellStart"/>
      <w:r w:rsidRPr="009C622B">
        <w:rPr>
          <w:sz w:val="24"/>
          <w:szCs w:val="24"/>
          <w:lang w:val="ru-RU" w:eastAsia="ru-RU"/>
        </w:rPr>
        <w:t>здійснення</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r w:rsidRPr="009C622B">
        <w:rPr>
          <w:sz w:val="24"/>
          <w:szCs w:val="24"/>
          <w:lang w:val="ru-RU" w:eastAsia="ru-RU"/>
        </w:rPr>
        <w:t xml:space="preserve">, проведено </w:t>
      </w:r>
      <w:proofErr w:type="spellStart"/>
      <w:r w:rsidRPr="009C622B">
        <w:rPr>
          <w:sz w:val="24"/>
          <w:szCs w:val="24"/>
          <w:lang w:val="ru-RU" w:eastAsia="ru-RU"/>
        </w:rPr>
        <w:t>розробником</w:t>
      </w:r>
      <w:proofErr w:type="spellEnd"/>
      <w:r w:rsidRPr="009C622B">
        <w:rPr>
          <w:sz w:val="24"/>
          <w:szCs w:val="24"/>
          <w:lang w:val="ru-RU" w:eastAsia="ru-RU"/>
        </w:rPr>
        <w:t xml:space="preserve"> у </w:t>
      </w:r>
      <w:proofErr w:type="spellStart"/>
      <w:r w:rsidRPr="009C622B">
        <w:rPr>
          <w:sz w:val="24"/>
          <w:szCs w:val="24"/>
          <w:lang w:val="ru-RU" w:eastAsia="ru-RU"/>
        </w:rPr>
        <w:t>період</w:t>
      </w:r>
      <w:proofErr w:type="spellEnd"/>
      <w:r w:rsidRPr="009C622B">
        <w:rPr>
          <w:sz w:val="24"/>
          <w:szCs w:val="24"/>
          <w:lang w:val="ru-RU" w:eastAsia="ru-RU"/>
        </w:rPr>
        <w:t xml:space="preserve"> з </w:t>
      </w:r>
      <w:r w:rsidRPr="00D7172B">
        <w:rPr>
          <w:sz w:val="24"/>
          <w:szCs w:val="24"/>
          <w:lang w:val="ru-RU" w:eastAsia="ru-RU"/>
        </w:rPr>
        <w:t>01.0</w:t>
      </w:r>
      <w:r w:rsidR="004304A0">
        <w:rPr>
          <w:sz w:val="24"/>
          <w:szCs w:val="24"/>
          <w:lang w:val="ru-RU" w:eastAsia="ru-RU"/>
        </w:rPr>
        <w:t>1</w:t>
      </w:r>
      <w:r w:rsidRPr="00D7172B">
        <w:rPr>
          <w:sz w:val="24"/>
          <w:szCs w:val="24"/>
          <w:lang w:val="ru-RU" w:eastAsia="ru-RU"/>
        </w:rPr>
        <w:t>.202</w:t>
      </w:r>
      <w:r w:rsidR="004304A0">
        <w:rPr>
          <w:sz w:val="24"/>
          <w:szCs w:val="24"/>
          <w:lang w:val="ru-RU" w:eastAsia="ru-RU"/>
        </w:rPr>
        <w:t>0</w:t>
      </w:r>
      <w:r w:rsidRPr="00D7172B">
        <w:rPr>
          <w:sz w:val="24"/>
          <w:szCs w:val="24"/>
          <w:lang w:val="ru-RU" w:eastAsia="ru-RU"/>
        </w:rPr>
        <w:t xml:space="preserve"> по </w:t>
      </w:r>
      <w:r w:rsidRPr="004304A0">
        <w:rPr>
          <w:sz w:val="24"/>
          <w:szCs w:val="24"/>
          <w:lang w:val="uk-UA" w:eastAsia="ru-RU"/>
        </w:rPr>
        <w:t>02</w:t>
      </w:r>
      <w:r w:rsidRPr="004304A0">
        <w:rPr>
          <w:sz w:val="24"/>
          <w:szCs w:val="24"/>
          <w:lang w:val="ru-RU" w:eastAsia="ru-RU"/>
        </w:rPr>
        <w:t>.</w:t>
      </w:r>
      <w:r w:rsidR="00077796" w:rsidRPr="004304A0">
        <w:rPr>
          <w:sz w:val="24"/>
          <w:szCs w:val="24"/>
          <w:lang w:val="ru-RU" w:eastAsia="ru-RU"/>
        </w:rPr>
        <w:t>03</w:t>
      </w:r>
      <w:r w:rsidRPr="004304A0">
        <w:rPr>
          <w:sz w:val="24"/>
          <w:szCs w:val="24"/>
          <w:lang w:val="ru-RU" w:eastAsia="ru-RU"/>
        </w:rPr>
        <w:t>.202</w:t>
      </w:r>
      <w:r w:rsidR="00077796" w:rsidRPr="004304A0">
        <w:rPr>
          <w:sz w:val="24"/>
          <w:szCs w:val="24"/>
          <w:lang w:val="ru-RU" w:eastAsia="ru-RU"/>
        </w:rPr>
        <w:t>1</w:t>
      </w:r>
      <w:r w:rsidRPr="004304A0">
        <w:rPr>
          <w:sz w:val="24"/>
          <w:szCs w:val="24"/>
          <w:lang w:val="uk-UA" w:eastAsia="ru-RU"/>
        </w:rPr>
        <w:t>.</w:t>
      </w:r>
      <w:r w:rsidRPr="009C622B">
        <w:rPr>
          <w:sz w:val="24"/>
          <w:szCs w:val="24"/>
          <w:lang w:val="ru-RU"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3"/>
        <w:gridCol w:w="3333"/>
        <w:gridCol w:w="1446"/>
        <w:gridCol w:w="2620"/>
      </w:tblGrid>
      <w:tr w:rsidR="001F0353" w:rsidRPr="009C622B" w:rsidTr="0006413F">
        <w:trPr>
          <w:tblCellSpacing w:w="0" w:type="dxa"/>
          <w:jc w:val="center"/>
        </w:trPr>
        <w:tc>
          <w:tcPr>
            <w:tcW w:w="729"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 </w:t>
            </w:r>
            <w:proofErr w:type="spellStart"/>
            <w:r w:rsidRPr="009C622B">
              <w:rPr>
                <w:sz w:val="24"/>
                <w:szCs w:val="24"/>
                <w:lang w:eastAsia="ru-RU"/>
              </w:rPr>
              <w:t>Порядковий</w:t>
            </w:r>
            <w:proofErr w:type="spellEnd"/>
            <w:r w:rsidRPr="009C622B">
              <w:rPr>
                <w:sz w:val="24"/>
                <w:szCs w:val="24"/>
                <w:lang w:eastAsia="ru-RU"/>
              </w:rPr>
              <w:t xml:space="preserve"> </w:t>
            </w:r>
            <w:proofErr w:type="spellStart"/>
            <w:r w:rsidRPr="009C622B">
              <w:rPr>
                <w:sz w:val="24"/>
                <w:szCs w:val="24"/>
                <w:lang w:eastAsia="ru-RU"/>
              </w:rPr>
              <w:t>номер</w:t>
            </w:r>
            <w:proofErr w:type="spellEnd"/>
          </w:p>
        </w:tc>
        <w:tc>
          <w:tcPr>
            <w:tcW w:w="1954"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Вид</w:t>
            </w:r>
            <w:proofErr w:type="spellEnd"/>
            <w:r w:rsidRPr="009C622B">
              <w:rPr>
                <w:sz w:val="24"/>
                <w:szCs w:val="24"/>
                <w:lang w:eastAsia="ru-RU"/>
              </w:rPr>
              <w:t xml:space="preserve"> </w:t>
            </w:r>
            <w:proofErr w:type="spellStart"/>
            <w:r w:rsidRPr="009C622B">
              <w:rPr>
                <w:sz w:val="24"/>
                <w:szCs w:val="24"/>
                <w:lang w:eastAsia="ru-RU"/>
              </w:rPr>
              <w:t>консультації</w:t>
            </w:r>
            <w:proofErr w:type="spellEnd"/>
            <w:r w:rsidRPr="009C622B">
              <w:rPr>
                <w:sz w:val="24"/>
                <w:szCs w:val="24"/>
                <w:lang w:eastAsia="ru-RU"/>
              </w:rPr>
              <w:t xml:space="preserve"> (</w:t>
            </w:r>
            <w:proofErr w:type="spellStart"/>
            <w:r w:rsidRPr="009C622B">
              <w:rPr>
                <w:sz w:val="24"/>
                <w:szCs w:val="24"/>
                <w:lang w:eastAsia="ru-RU"/>
              </w:rPr>
              <w:t>публічні</w:t>
            </w:r>
            <w:proofErr w:type="spellEnd"/>
            <w:r w:rsidRPr="009C622B">
              <w:rPr>
                <w:sz w:val="24"/>
                <w:szCs w:val="24"/>
                <w:lang w:eastAsia="ru-RU"/>
              </w:rPr>
              <w:t xml:space="preserve"> </w:t>
            </w:r>
            <w:proofErr w:type="spellStart"/>
            <w:r w:rsidRPr="009C622B">
              <w:rPr>
                <w:sz w:val="24"/>
                <w:szCs w:val="24"/>
                <w:lang w:eastAsia="ru-RU"/>
              </w:rPr>
              <w:t>консультації</w:t>
            </w:r>
            <w:proofErr w:type="spellEnd"/>
            <w:r w:rsidRPr="009C622B">
              <w:rPr>
                <w:sz w:val="24"/>
                <w:szCs w:val="24"/>
                <w:lang w:eastAsia="ru-RU"/>
              </w:rPr>
              <w:t xml:space="preserve"> </w:t>
            </w:r>
            <w:proofErr w:type="spellStart"/>
            <w:r w:rsidRPr="009C622B">
              <w:rPr>
                <w:sz w:val="24"/>
                <w:szCs w:val="24"/>
                <w:lang w:eastAsia="ru-RU"/>
              </w:rPr>
              <w:t>прямі</w:t>
            </w:r>
            <w:proofErr w:type="spellEnd"/>
            <w:r w:rsidRPr="009C622B">
              <w:rPr>
                <w:sz w:val="24"/>
                <w:szCs w:val="24"/>
                <w:lang w:eastAsia="ru-RU"/>
              </w:rPr>
              <w:t xml:space="preserve"> (</w:t>
            </w:r>
            <w:proofErr w:type="spellStart"/>
            <w:r w:rsidRPr="009C622B">
              <w:rPr>
                <w:sz w:val="24"/>
                <w:szCs w:val="24"/>
                <w:lang w:eastAsia="ru-RU"/>
              </w:rPr>
              <w:t>круглі</w:t>
            </w:r>
            <w:proofErr w:type="spellEnd"/>
            <w:r w:rsidRPr="009C622B">
              <w:rPr>
                <w:sz w:val="24"/>
                <w:szCs w:val="24"/>
                <w:lang w:eastAsia="ru-RU"/>
              </w:rPr>
              <w:t xml:space="preserve"> </w:t>
            </w:r>
            <w:proofErr w:type="spellStart"/>
            <w:r w:rsidRPr="009C622B">
              <w:rPr>
                <w:sz w:val="24"/>
                <w:szCs w:val="24"/>
                <w:lang w:eastAsia="ru-RU"/>
              </w:rPr>
              <w:t>столи</w:t>
            </w:r>
            <w:proofErr w:type="spellEnd"/>
            <w:r w:rsidRPr="009C622B">
              <w:rPr>
                <w:sz w:val="24"/>
                <w:szCs w:val="24"/>
                <w:lang w:eastAsia="ru-RU"/>
              </w:rPr>
              <w:t xml:space="preserve">, </w:t>
            </w:r>
            <w:proofErr w:type="spellStart"/>
            <w:r w:rsidRPr="009C622B">
              <w:rPr>
                <w:sz w:val="24"/>
                <w:szCs w:val="24"/>
                <w:lang w:eastAsia="ru-RU"/>
              </w:rPr>
              <w:t>наради</w:t>
            </w:r>
            <w:proofErr w:type="spellEnd"/>
            <w:r w:rsidRPr="009C622B">
              <w:rPr>
                <w:sz w:val="24"/>
                <w:szCs w:val="24"/>
                <w:lang w:eastAsia="ru-RU"/>
              </w:rPr>
              <w:t xml:space="preserve">, </w:t>
            </w:r>
            <w:proofErr w:type="spellStart"/>
            <w:r w:rsidRPr="009C622B">
              <w:rPr>
                <w:sz w:val="24"/>
                <w:szCs w:val="24"/>
                <w:lang w:eastAsia="ru-RU"/>
              </w:rPr>
              <w:t>робочі</w:t>
            </w:r>
            <w:proofErr w:type="spellEnd"/>
            <w:r w:rsidRPr="009C622B">
              <w:rPr>
                <w:sz w:val="24"/>
                <w:szCs w:val="24"/>
                <w:lang w:eastAsia="ru-RU"/>
              </w:rPr>
              <w:t xml:space="preserve"> </w:t>
            </w:r>
            <w:proofErr w:type="spellStart"/>
            <w:r w:rsidRPr="009C622B">
              <w:rPr>
                <w:sz w:val="24"/>
                <w:szCs w:val="24"/>
                <w:lang w:eastAsia="ru-RU"/>
              </w:rPr>
              <w:t>зустрічі</w:t>
            </w:r>
            <w:proofErr w:type="spellEnd"/>
            <w:r w:rsidRPr="009C622B">
              <w:rPr>
                <w:sz w:val="24"/>
                <w:szCs w:val="24"/>
                <w:lang w:eastAsia="ru-RU"/>
              </w:rPr>
              <w:t xml:space="preserve"> </w:t>
            </w:r>
            <w:proofErr w:type="spellStart"/>
            <w:r w:rsidRPr="009C622B">
              <w:rPr>
                <w:sz w:val="24"/>
                <w:szCs w:val="24"/>
                <w:lang w:eastAsia="ru-RU"/>
              </w:rPr>
              <w:t>тощо</w:t>
            </w:r>
            <w:proofErr w:type="spellEnd"/>
            <w:r w:rsidRPr="009C622B">
              <w:rPr>
                <w:sz w:val="24"/>
                <w:szCs w:val="24"/>
                <w:lang w:eastAsia="ru-RU"/>
              </w:rPr>
              <w:t xml:space="preserve">), </w:t>
            </w:r>
            <w:proofErr w:type="spellStart"/>
            <w:r w:rsidRPr="009C622B">
              <w:rPr>
                <w:sz w:val="24"/>
                <w:szCs w:val="24"/>
                <w:lang w:eastAsia="ru-RU"/>
              </w:rPr>
              <w:t>інтернет-консультації</w:t>
            </w:r>
            <w:proofErr w:type="spellEnd"/>
            <w:r w:rsidRPr="009C622B">
              <w:rPr>
                <w:sz w:val="24"/>
                <w:szCs w:val="24"/>
                <w:lang w:eastAsia="ru-RU"/>
              </w:rPr>
              <w:t xml:space="preserve"> </w:t>
            </w:r>
            <w:proofErr w:type="spellStart"/>
            <w:r w:rsidRPr="009C622B">
              <w:rPr>
                <w:sz w:val="24"/>
                <w:szCs w:val="24"/>
                <w:lang w:eastAsia="ru-RU"/>
              </w:rPr>
              <w:t>прямі</w:t>
            </w:r>
            <w:proofErr w:type="spellEnd"/>
            <w:r w:rsidRPr="009C622B">
              <w:rPr>
                <w:sz w:val="24"/>
                <w:szCs w:val="24"/>
                <w:lang w:eastAsia="ru-RU"/>
              </w:rPr>
              <w:t xml:space="preserve"> (</w:t>
            </w:r>
            <w:proofErr w:type="spellStart"/>
            <w:r w:rsidRPr="009C622B">
              <w:rPr>
                <w:sz w:val="24"/>
                <w:szCs w:val="24"/>
                <w:lang w:eastAsia="ru-RU"/>
              </w:rPr>
              <w:t>інтернет-форуми</w:t>
            </w:r>
            <w:proofErr w:type="spellEnd"/>
            <w:r w:rsidRPr="009C622B">
              <w:rPr>
                <w:sz w:val="24"/>
                <w:szCs w:val="24"/>
                <w:lang w:eastAsia="ru-RU"/>
              </w:rPr>
              <w:t xml:space="preserve">, </w:t>
            </w:r>
            <w:proofErr w:type="spellStart"/>
            <w:r w:rsidRPr="009C622B">
              <w:rPr>
                <w:sz w:val="24"/>
                <w:szCs w:val="24"/>
                <w:lang w:eastAsia="ru-RU"/>
              </w:rPr>
              <w:t>соціальні</w:t>
            </w:r>
            <w:proofErr w:type="spellEnd"/>
            <w:r w:rsidRPr="009C622B">
              <w:rPr>
                <w:sz w:val="24"/>
                <w:szCs w:val="24"/>
                <w:lang w:eastAsia="ru-RU"/>
              </w:rPr>
              <w:t xml:space="preserve"> </w:t>
            </w:r>
            <w:proofErr w:type="spellStart"/>
            <w:r w:rsidRPr="009C622B">
              <w:rPr>
                <w:sz w:val="24"/>
                <w:szCs w:val="24"/>
                <w:lang w:eastAsia="ru-RU"/>
              </w:rPr>
              <w:t>мережі</w:t>
            </w:r>
            <w:proofErr w:type="spellEnd"/>
            <w:r w:rsidRPr="009C622B">
              <w:rPr>
                <w:sz w:val="24"/>
                <w:szCs w:val="24"/>
                <w:lang w:eastAsia="ru-RU"/>
              </w:rPr>
              <w:t xml:space="preserve"> </w:t>
            </w:r>
            <w:proofErr w:type="spellStart"/>
            <w:r w:rsidRPr="009C622B">
              <w:rPr>
                <w:sz w:val="24"/>
                <w:szCs w:val="24"/>
                <w:lang w:eastAsia="ru-RU"/>
              </w:rPr>
              <w:t>тощо</w:t>
            </w:r>
            <w:proofErr w:type="spellEnd"/>
            <w:r w:rsidRPr="009C622B">
              <w:rPr>
                <w:sz w:val="24"/>
                <w:szCs w:val="24"/>
                <w:lang w:eastAsia="ru-RU"/>
              </w:rPr>
              <w:t xml:space="preserve">), </w:t>
            </w:r>
            <w:proofErr w:type="spellStart"/>
            <w:r w:rsidRPr="009C622B">
              <w:rPr>
                <w:sz w:val="24"/>
                <w:szCs w:val="24"/>
                <w:lang w:eastAsia="ru-RU"/>
              </w:rPr>
              <w:t>запити</w:t>
            </w:r>
            <w:proofErr w:type="spellEnd"/>
            <w:r w:rsidRPr="009C622B">
              <w:rPr>
                <w:sz w:val="24"/>
                <w:szCs w:val="24"/>
                <w:lang w:eastAsia="ru-RU"/>
              </w:rPr>
              <w:t xml:space="preserve"> (</w:t>
            </w:r>
            <w:proofErr w:type="spellStart"/>
            <w:r w:rsidRPr="009C622B">
              <w:rPr>
                <w:sz w:val="24"/>
                <w:szCs w:val="24"/>
                <w:lang w:eastAsia="ru-RU"/>
              </w:rPr>
              <w:t>до</w:t>
            </w:r>
            <w:proofErr w:type="spellEnd"/>
            <w:r w:rsidRPr="009C622B">
              <w:rPr>
                <w:sz w:val="24"/>
                <w:szCs w:val="24"/>
                <w:lang w:eastAsia="ru-RU"/>
              </w:rPr>
              <w:t xml:space="preserve"> </w:t>
            </w:r>
            <w:proofErr w:type="spellStart"/>
            <w:r w:rsidRPr="009C622B">
              <w:rPr>
                <w:sz w:val="24"/>
                <w:szCs w:val="24"/>
                <w:lang w:eastAsia="ru-RU"/>
              </w:rPr>
              <w:t>підприємців</w:t>
            </w:r>
            <w:proofErr w:type="spellEnd"/>
            <w:r w:rsidRPr="009C622B">
              <w:rPr>
                <w:sz w:val="24"/>
                <w:szCs w:val="24"/>
                <w:lang w:eastAsia="ru-RU"/>
              </w:rPr>
              <w:t xml:space="preserve">, </w:t>
            </w:r>
            <w:proofErr w:type="spellStart"/>
            <w:r w:rsidRPr="009C622B">
              <w:rPr>
                <w:sz w:val="24"/>
                <w:szCs w:val="24"/>
                <w:lang w:eastAsia="ru-RU"/>
              </w:rPr>
              <w:t>експертів</w:t>
            </w:r>
            <w:proofErr w:type="spellEnd"/>
            <w:r w:rsidRPr="009C622B">
              <w:rPr>
                <w:sz w:val="24"/>
                <w:szCs w:val="24"/>
                <w:lang w:eastAsia="ru-RU"/>
              </w:rPr>
              <w:t xml:space="preserve">, </w:t>
            </w:r>
            <w:proofErr w:type="spellStart"/>
            <w:r w:rsidRPr="009C622B">
              <w:rPr>
                <w:sz w:val="24"/>
                <w:szCs w:val="24"/>
                <w:lang w:eastAsia="ru-RU"/>
              </w:rPr>
              <w:t>науковців</w:t>
            </w:r>
            <w:proofErr w:type="spellEnd"/>
            <w:r w:rsidRPr="009C622B">
              <w:rPr>
                <w:sz w:val="24"/>
                <w:szCs w:val="24"/>
                <w:lang w:eastAsia="ru-RU"/>
              </w:rPr>
              <w:t xml:space="preserve"> </w:t>
            </w:r>
            <w:proofErr w:type="spellStart"/>
            <w:r w:rsidRPr="009C622B">
              <w:rPr>
                <w:sz w:val="24"/>
                <w:szCs w:val="24"/>
                <w:lang w:eastAsia="ru-RU"/>
              </w:rPr>
              <w:t>тощо</w:t>
            </w:r>
            <w:proofErr w:type="spellEnd"/>
            <w:r w:rsidRPr="009C622B">
              <w:rPr>
                <w:sz w:val="24"/>
                <w:szCs w:val="24"/>
                <w:lang w:eastAsia="ru-RU"/>
              </w:rPr>
              <w:t>)</w:t>
            </w:r>
          </w:p>
        </w:tc>
        <w:tc>
          <w:tcPr>
            <w:tcW w:w="770"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Кількість</w:t>
            </w:r>
            <w:proofErr w:type="spellEnd"/>
            <w:r w:rsidRPr="009C622B">
              <w:rPr>
                <w:sz w:val="24"/>
                <w:szCs w:val="24"/>
                <w:lang w:eastAsia="ru-RU"/>
              </w:rPr>
              <w:t xml:space="preserve"> </w:t>
            </w:r>
            <w:proofErr w:type="spellStart"/>
            <w:r w:rsidRPr="009C622B">
              <w:rPr>
                <w:sz w:val="24"/>
                <w:szCs w:val="24"/>
                <w:lang w:eastAsia="ru-RU"/>
              </w:rPr>
              <w:t>учасників</w:t>
            </w:r>
            <w:proofErr w:type="spellEnd"/>
            <w:r w:rsidRPr="009C622B">
              <w:rPr>
                <w:sz w:val="24"/>
                <w:szCs w:val="24"/>
                <w:lang w:eastAsia="ru-RU"/>
              </w:rPr>
              <w:t xml:space="preserve"> </w:t>
            </w:r>
            <w:proofErr w:type="spellStart"/>
            <w:r w:rsidRPr="009C622B">
              <w:rPr>
                <w:sz w:val="24"/>
                <w:szCs w:val="24"/>
                <w:lang w:eastAsia="ru-RU"/>
              </w:rPr>
              <w:t>консультацій</w:t>
            </w:r>
            <w:proofErr w:type="spellEnd"/>
            <w:r w:rsidRPr="009C622B">
              <w:rPr>
                <w:sz w:val="24"/>
                <w:szCs w:val="24"/>
                <w:lang w:eastAsia="ru-RU"/>
              </w:rPr>
              <w:t xml:space="preserve">, </w:t>
            </w:r>
            <w:proofErr w:type="spellStart"/>
            <w:r w:rsidRPr="009C622B">
              <w:rPr>
                <w:sz w:val="24"/>
                <w:szCs w:val="24"/>
                <w:lang w:eastAsia="ru-RU"/>
              </w:rPr>
              <w:t>осіб</w:t>
            </w:r>
            <w:proofErr w:type="spellEnd"/>
          </w:p>
        </w:tc>
        <w:tc>
          <w:tcPr>
            <w:tcW w:w="1546" w:type="pct"/>
            <w:tcBorders>
              <w:top w:val="outset" w:sz="6" w:space="0" w:color="auto"/>
              <w:left w:val="outset" w:sz="6" w:space="0" w:color="auto"/>
              <w:bottom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Основні</w:t>
            </w:r>
            <w:proofErr w:type="spellEnd"/>
            <w:r w:rsidRPr="009C622B">
              <w:rPr>
                <w:sz w:val="24"/>
                <w:szCs w:val="24"/>
                <w:lang w:eastAsia="ru-RU"/>
              </w:rPr>
              <w:t xml:space="preserve"> </w:t>
            </w:r>
            <w:proofErr w:type="spellStart"/>
            <w:r w:rsidRPr="009C622B">
              <w:rPr>
                <w:sz w:val="24"/>
                <w:szCs w:val="24"/>
                <w:lang w:eastAsia="ru-RU"/>
              </w:rPr>
              <w:t>результати</w:t>
            </w:r>
            <w:proofErr w:type="spellEnd"/>
            <w:r w:rsidRPr="009C622B">
              <w:rPr>
                <w:sz w:val="24"/>
                <w:szCs w:val="24"/>
                <w:lang w:eastAsia="ru-RU"/>
              </w:rPr>
              <w:t xml:space="preserve"> </w:t>
            </w:r>
            <w:proofErr w:type="spellStart"/>
            <w:r w:rsidRPr="009C622B">
              <w:rPr>
                <w:sz w:val="24"/>
                <w:szCs w:val="24"/>
                <w:lang w:eastAsia="ru-RU"/>
              </w:rPr>
              <w:t>консультацій</w:t>
            </w:r>
            <w:proofErr w:type="spellEnd"/>
            <w:r w:rsidRPr="009C622B">
              <w:rPr>
                <w:sz w:val="24"/>
                <w:szCs w:val="24"/>
                <w:lang w:eastAsia="ru-RU"/>
              </w:rPr>
              <w:t xml:space="preserve"> (</w:t>
            </w:r>
            <w:proofErr w:type="spellStart"/>
            <w:r w:rsidRPr="009C622B">
              <w:rPr>
                <w:sz w:val="24"/>
                <w:szCs w:val="24"/>
                <w:lang w:eastAsia="ru-RU"/>
              </w:rPr>
              <w:t>опис</w:t>
            </w:r>
            <w:proofErr w:type="spellEnd"/>
            <w:r w:rsidRPr="009C622B">
              <w:rPr>
                <w:sz w:val="24"/>
                <w:szCs w:val="24"/>
                <w:lang w:eastAsia="ru-RU"/>
              </w:rPr>
              <w:t>)</w:t>
            </w:r>
          </w:p>
        </w:tc>
      </w:tr>
      <w:tr w:rsidR="001F0353" w:rsidRPr="002843C8" w:rsidTr="0006413F">
        <w:trPr>
          <w:tblCellSpacing w:w="0" w:type="dxa"/>
          <w:jc w:val="center"/>
        </w:trPr>
        <w:tc>
          <w:tcPr>
            <w:tcW w:w="729"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w:t>
            </w:r>
          </w:p>
        </w:tc>
        <w:tc>
          <w:tcPr>
            <w:tcW w:w="1954" w:type="pct"/>
            <w:tcBorders>
              <w:top w:val="outset" w:sz="6" w:space="0" w:color="auto"/>
              <w:left w:val="outset" w:sz="6" w:space="0" w:color="auto"/>
              <w:bottom w:val="outset" w:sz="6" w:space="0" w:color="auto"/>
              <w:right w:val="outset" w:sz="6" w:space="0" w:color="auto"/>
            </w:tcBorders>
          </w:tcPr>
          <w:p w:rsidR="001F0353" w:rsidRPr="009C622B" w:rsidRDefault="001F0353" w:rsidP="0058182E">
            <w:pPr>
              <w:rPr>
                <w:sz w:val="24"/>
                <w:szCs w:val="24"/>
                <w:lang w:val="ru-RU" w:eastAsia="ru-RU"/>
              </w:rPr>
            </w:pPr>
            <w:proofErr w:type="spellStart"/>
            <w:r w:rsidRPr="009C622B">
              <w:rPr>
                <w:sz w:val="24"/>
                <w:szCs w:val="24"/>
                <w:lang w:val="ru-RU" w:eastAsia="ru-RU"/>
              </w:rPr>
              <w:t>Розробником</w:t>
            </w:r>
            <w:proofErr w:type="spellEnd"/>
            <w:r w:rsidRPr="009C622B">
              <w:rPr>
                <w:sz w:val="24"/>
                <w:szCs w:val="24"/>
                <w:lang w:val="ru-RU" w:eastAsia="ru-RU"/>
              </w:rPr>
              <w:t xml:space="preserve"> проведено </w:t>
            </w:r>
            <w:proofErr w:type="spellStart"/>
            <w:r w:rsidRPr="009C622B">
              <w:rPr>
                <w:sz w:val="24"/>
                <w:szCs w:val="24"/>
                <w:lang w:val="ru-RU" w:eastAsia="ru-RU"/>
              </w:rPr>
              <w:t>робочі</w:t>
            </w:r>
            <w:proofErr w:type="spellEnd"/>
            <w:r w:rsidRPr="009C622B">
              <w:rPr>
                <w:sz w:val="24"/>
                <w:szCs w:val="24"/>
                <w:lang w:val="ru-RU" w:eastAsia="ru-RU"/>
              </w:rPr>
              <w:t xml:space="preserve"> </w:t>
            </w:r>
            <w:proofErr w:type="spellStart"/>
            <w:r w:rsidRPr="009C622B">
              <w:rPr>
                <w:sz w:val="24"/>
                <w:szCs w:val="24"/>
                <w:lang w:val="ru-RU" w:eastAsia="ru-RU"/>
              </w:rPr>
              <w:t>зустрічі</w:t>
            </w:r>
            <w:proofErr w:type="spellEnd"/>
            <w:r w:rsidRPr="009C622B">
              <w:rPr>
                <w:sz w:val="24"/>
                <w:szCs w:val="24"/>
                <w:lang w:val="ru-RU" w:eastAsia="ru-RU"/>
              </w:rPr>
              <w:t xml:space="preserve"> з </w:t>
            </w:r>
            <w:proofErr w:type="spellStart"/>
            <w:r w:rsidRPr="009C622B">
              <w:rPr>
                <w:sz w:val="24"/>
                <w:szCs w:val="24"/>
                <w:lang w:val="ru-RU" w:eastAsia="ru-RU"/>
              </w:rPr>
              <w:t>представниками</w:t>
            </w:r>
            <w:proofErr w:type="spellEnd"/>
            <w:r w:rsidRPr="009C622B">
              <w:rPr>
                <w:sz w:val="24"/>
                <w:szCs w:val="24"/>
                <w:lang w:val="ru-RU" w:eastAsia="ru-RU"/>
              </w:rPr>
              <w:t xml:space="preserve"> </w:t>
            </w:r>
            <w:proofErr w:type="spellStart"/>
            <w:r>
              <w:rPr>
                <w:sz w:val="24"/>
                <w:szCs w:val="24"/>
                <w:lang w:val="ru-RU" w:eastAsia="ru-RU"/>
              </w:rPr>
              <w:t>мікр</w:t>
            </w:r>
            <w:proofErr w:type="gramStart"/>
            <w:r>
              <w:rPr>
                <w:sz w:val="24"/>
                <w:szCs w:val="24"/>
                <w:lang w:val="ru-RU" w:eastAsia="ru-RU"/>
              </w:rPr>
              <w:t>о</w:t>
            </w:r>
            <w:proofErr w:type="spellEnd"/>
            <w:r>
              <w:rPr>
                <w:sz w:val="24"/>
                <w:szCs w:val="24"/>
                <w:lang w:val="ru-RU" w:eastAsia="ru-RU"/>
              </w:rPr>
              <w:t>-</w:t>
            </w:r>
            <w:proofErr w:type="gramEnd"/>
            <w:r>
              <w:rPr>
                <w:sz w:val="24"/>
                <w:szCs w:val="24"/>
                <w:lang w:val="ru-RU" w:eastAsia="ru-RU"/>
              </w:rPr>
              <w:t xml:space="preserve"> </w:t>
            </w:r>
            <w:r w:rsidRPr="009C622B">
              <w:rPr>
                <w:sz w:val="24"/>
                <w:szCs w:val="24"/>
                <w:lang w:val="ru-RU" w:eastAsia="ru-RU"/>
              </w:rPr>
              <w:t xml:space="preserve"> </w:t>
            </w:r>
            <w:proofErr w:type="spellStart"/>
            <w:r w:rsidRPr="009C622B">
              <w:rPr>
                <w:sz w:val="24"/>
                <w:szCs w:val="24"/>
                <w:lang w:val="ru-RU" w:eastAsia="ru-RU"/>
              </w:rPr>
              <w:t>підприємництва</w:t>
            </w:r>
            <w:proofErr w:type="spellEnd"/>
          </w:p>
        </w:tc>
        <w:tc>
          <w:tcPr>
            <w:tcW w:w="770" w:type="pct"/>
            <w:tcBorders>
              <w:top w:val="outset" w:sz="6" w:space="0" w:color="auto"/>
              <w:left w:val="outset" w:sz="6" w:space="0" w:color="auto"/>
              <w:bottom w:val="outset" w:sz="6" w:space="0" w:color="auto"/>
              <w:right w:val="outset" w:sz="6" w:space="0" w:color="auto"/>
            </w:tcBorders>
          </w:tcPr>
          <w:p w:rsidR="001F0353" w:rsidRPr="0058182E" w:rsidRDefault="001F0353" w:rsidP="0006413F">
            <w:pPr>
              <w:jc w:val="center"/>
              <w:rPr>
                <w:sz w:val="24"/>
                <w:szCs w:val="24"/>
                <w:lang w:val="uk-UA" w:eastAsia="ru-RU"/>
              </w:rPr>
            </w:pPr>
            <w:r>
              <w:rPr>
                <w:sz w:val="24"/>
                <w:szCs w:val="24"/>
                <w:lang w:val="uk-UA" w:eastAsia="ru-RU"/>
              </w:rPr>
              <w:t>3</w:t>
            </w:r>
          </w:p>
        </w:tc>
        <w:tc>
          <w:tcPr>
            <w:tcW w:w="1546" w:type="pct"/>
            <w:tcBorders>
              <w:top w:val="outset" w:sz="6" w:space="0" w:color="auto"/>
              <w:left w:val="outset" w:sz="6" w:space="0" w:color="auto"/>
              <w:bottom w:val="outset" w:sz="6" w:space="0" w:color="auto"/>
            </w:tcBorders>
          </w:tcPr>
          <w:p w:rsidR="001F0353" w:rsidRPr="0006413F" w:rsidRDefault="001F0353" w:rsidP="009E6249">
            <w:pPr>
              <w:jc w:val="both"/>
              <w:rPr>
                <w:sz w:val="24"/>
                <w:szCs w:val="24"/>
                <w:highlight w:val="yellow"/>
                <w:lang w:val="ru-RU" w:eastAsia="ru-RU"/>
              </w:rPr>
            </w:pPr>
            <w:proofErr w:type="spellStart"/>
            <w:r w:rsidRPr="009C622B">
              <w:rPr>
                <w:sz w:val="24"/>
                <w:szCs w:val="24"/>
                <w:lang w:val="ru-RU" w:eastAsia="ru-RU"/>
              </w:rPr>
              <w:t>Ознайомлення</w:t>
            </w:r>
            <w:proofErr w:type="spellEnd"/>
            <w:r w:rsidRPr="009C622B">
              <w:rPr>
                <w:sz w:val="24"/>
                <w:szCs w:val="24"/>
                <w:lang w:val="ru-RU" w:eastAsia="ru-RU"/>
              </w:rPr>
              <w:t xml:space="preserve"> </w:t>
            </w:r>
            <w:proofErr w:type="spellStart"/>
            <w:r w:rsidRPr="009C622B">
              <w:rPr>
                <w:sz w:val="24"/>
                <w:szCs w:val="24"/>
                <w:lang w:val="ru-RU" w:eastAsia="ru-RU"/>
              </w:rPr>
              <w:t>представників</w:t>
            </w:r>
            <w:proofErr w:type="spellEnd"/>
            <w:r w:rsidRPr="009C622B">
              <w:rPr>
                <w:sz w:val="24"/>
                <w:szCs w:val="24"/>
                <w:lang w:val="ru-RU" w:eastAsia="ru-RU"/>
              </w:rPr>
              <w:t xml:space="preserve"> малого </w:t>
            </w:r>
            <w:proofErr w:type="spellStart"/>
            <w:r w:rsidRPr="009C622B">
              <w:rPr>
                <w:sz w:val="24"/>
                <w:szCs w:val="24"/>
                <w:lang w:val="ru-RU" w:eastAsia="ru-RU"/>
              </w:rPr>
              <w:t>бізнесу</w:t>
            </w:r>
            <w:proofErr w:type="spellEnd"/>
            <w:r w:rsidRPr="009C622B">
              <w:rPr>
                <w:sz w:val="24"/>
                <w:szCs w:val="24"/>
                <w:lang w:val="ru-RU" w:eastAsia="ru-RU"/>
              </w:rPr>
              <w:t xml:space="preserve"> з </w:t>
            </w:r>
            <w:r>
              <w:rPr>
                <w:sz w:val="24"/>
                <w:szCs w:val="24"/>
                <w:lang w:val="ru-RU" w:eastAsia="ru-RU"/>
              </w:rPr>
              <w:t xml:space="preserve">нормами нового Закону «Про </w:t>
            </w:r>
            <w:proofErr w:type="spellStart"/>
            <w:r>
              <w:rPr>
                <w:sz w:val="24"/>
                <w:szCs w:val="24"/>
                <w:lang w:val="ru-RU" w:eastAsia="ru-RU"/>
              </w:rPr>
              <w:t>приватизацію</w:t>
            </w:r>
            <w:proofErr w:type="spellEnd"/>
            <w:r>
              <w:rPr>
                <w:sz w:val="24"/>
                <w:szCs w:val="24"/>
                <w:lang w:val="ru-RU" w:eastAsia="ru-RU"/>
              </w:rPr>
              <w:t xml:space="preserve"> державного і </w:t>
            </w:r>
            <w:proofErr w:type="spellStart"/>
            <w:r>
              <w:rPr>
                <w:sz w:val="24"/>
                <w:szCs w:val="24"/>
                <w:lang w:val="ru-RU" w:eastAsia="ru-RU"/>
              </w:rPr>
              <w:t>комунального</w:t>
            </w:r>
            <w:proofErr w:type="spellEnd"/>
            <w:r>
              <w:rPr>
                <w:sz w:val="24"/>
                <w:szCs w:val="24"/>
                <w:lang w:val="ru-RU" w:eastAsia="ru-RU"/>
              </w:rPr>
              <w:t xml:space="preserve"> майна»</w:t>
            </w:r>
            <w:r w:rsidRPr="009C622B">
              <w:rPr>
                <w:sz w:val="24"/>
                <w:szCs w:val="24"/>
                <w:lang w:val="ru-RU" w:eastAsia="ru-RU"/>
              </w:rPr>
              <w:t xml:space="preserve">. </w:t>
            </w:r>
          </w:p>
        </w:tc>
      </w:tr>
      <w:tr w:rsidR="001F0353" w:rsidRPr="002843C8" w:rsidTr="0006413F">
        <w:trPr>
          <w:tblCellSpacing w:w="0" w:type="dxa"/>
          <w:jc w:val="center"/>
        </w:trPr>
        <w:tc>
          <w:tcPr>
            <w:tcW w:w="729" w:type="pct"/>
            <w:tcBorders>
              <w:top w:val="outset" w:sz="6" w:space="0" w:color="auto"/>
              <w:bottom w:val="outset" w:sz="6" w:space="0" w:color="auto"/>
              <w:right w:val="outset" w:sz="6" w:space="0" w:color="auto"/>
            </w:tcBorders>
          </w:tcPr>
          <w:p w:rsidR="001F0353" w:rsidRPr="009E6249" w:rsidRDefault="001F0353" w:rsidP="0006413F">
            <w:pPr>
              <w:jc w:val="center"/>
              <w:rPr>
                <w:sz w:val="24"/>
                <w:szCs w:val="24"/>
                <w:lang w:eastAsia="ru-RU"/>
              </w:rPr>
            </w:pPr>
            <w:r w:rsidRPr="009E6249">
              <w:rPr>
                <w:sz w:val="24"/>
                <w:szCs w:val="24"/>
                <w:lang w:eastAsia="ru-RU"/>
              </w:rPr>
              <w:t>2.</w:t>
            </w:r>
          </w:p>
        </w:tc>
        <w:tc>
          <w:tcPr>
            <w:tcW w:w="1954" w:type="pct"/>
            <w:tcBorders>
              <w:top w:val="outset" w:sz="6" w:space="0" w:color="auto"/>
              <w:left w:val="outset" w:sz="6" w:space="0" w:color="auto"/>
              <w:bottom w:val="outset" w:sz="6" w:space="0" w:color="auto"/>
              <w:right w:val="outset" w:sz="6" w:space="0" w:color="auto"/>
            </w:tcBorders>
          </w:tcPr>
          <w:p w:rsidR="001F0353" w:rsidRPr="009E6249" w:rsidRDefault="001F0353" w:rsidP="0006413F">
            <w:pPr>
              <w:rPr>
                <w:sz w:val="24"/>
                <w:szCs w:val="24"/>
                <w:lang w:eastAsia="ru-RU"/>
              </w:rPr>
            </w:pPr>
            <w:proofErr w:type="spellStart"/>
            <w:r w:rsidRPr="009E6249">
              <w:rPr>
                <w:sz w:val="24"/>
                <w:szCs w:val="24"/>
                <w:lang w:eastAsia="ru-RU"/>
              </w:rPr>
              <w:t>Телефонні</w:t>
            </w:r>
            <w:proofErr w:type="spellEnd"/>
            <w:r w:rsidRPr="009E6249">
              <w:rPr>
                <w:sz w:val="24"/>
                <w:szCs w:val="24"/>
                <w:lang w:eastAsia="ru-RU"/>
              </w:rPr>
              <w:t xml:space="preserve"> </w:t>
            </w:r>
            <w:proofErr w:type="spellStart"/>
            <w:r w:rsidRPr="009E6249">
              <w:rPr>
                <w:sz w:val="24"/>
                <w:szCs w:val="24"/>
                <w:lang w:eastAsia="ru-RU"/>
              </w:rPr>
              <w:t>розмови</w:t>
            </w:r>
            <w:proofErr w:type="spellEnd"/>
          </w:p>
        </w:tc>
        <w:tc>
          <w:tcPr>
            <w:tcW w:w="770" w:type="pct"/>
            <w:tcBorders>
              <w:top w:val="outset" w:sz="6" w:space="0" w:color="auto"/>
              <w:left w:val="outset" w:sz="6" w:space="0" w:color="auto"/>
              <w:bottom w:val="outset" w:sz="6" w:space="0" w:color="auto"/>
              <w:right w:val="outset" w:sz="6" w:space="0" w:color="auto"/>
            </w:tcBorders>
          </w:tcPr>
          <w:p w:rsidR="001F0353" w:rsidRPr="009E6249" w:rsidRDefault="001F0353" w:rsidP="0006413F">
            <w:pPr>
              <w:jc w:val="center"/>
              <w:rPr>
                <w:sz w:val="24"/>
                <w:szCs w:val="24"/>
                <w:lang w:val="uk-UA" w:eastAsia="ru-RU"/>
              </w:rPr>
            </w:pPr>
            <w:r w:rsidRPr="009E6249">
              <w:rPr>
                <w:sz w:val="24"/>
                <w:szCs w:val="24"/>
                <w:lang w:val="uk-UA" w:eastAsia="ru-RU"/>
              </w:rPr>
              <w:t>2</w:t>
            </w:r>
          </w:p>
        </w:tc>
        <w:tc>
          <w:tcPr>
            <w:tcW w:w="1546" w:type="pct"/>
            <w:tcBorders>
              <w:top w:val="outset" w:sz="6" w:space="0" w:color="auto"/>
              <w:left w:val="outset" w:sz="6" w:space="0" w:color="auto"/>
              <w:bottom w:val="outset" w:sz="6" w:space="0" w:color="auto"/>
            </w:tcBorders>
          </w:tcPr>
          <w:p w:rsidR="001F0353" w:rsidRPr="009E6249" w:rsidRDefault="001F0353" w:rsidP="0006413F">
            <w:pPr>
              <w:rPr>
                <w:sz w:val="24"/>
                <w:szCs w:val="24"/>
                <w:lang w:val="uk-UA" w:eastAsia="ru-RU"/>
              </w:rPr>
            </w:pPr>
            <w:r>
              <w:rPr>
                <w:sz w:val="24"/>
                <w:szCs w:val="24"/>
                <w:lang w:val="uk-UA" w:eastAsia="ru-RU"/>
              </w:rPr>
              <w:t xml:space="preserve">Отримано інформацію від суб’єктів господарювання про витрати часу та коштів для виконання вимог регулювання </w:t>
            </w:r>
          </w:p>
        </w:tc>
      </w:tr>
    </w:tbl>
    <w:p w:rsidR="001F0353" w:rsidRPr="009E6249" w:rsidRDefault="001F0353" w:rsidP="009C622B">
      <w:pPr>
        <w:rPr>
          <w:sz w:val="24"/>
          <w:szCs w:val="24"/>
          <w:lang w:val="uk-UA" w:eastAsia="ru-RU"/>
        </w:rPr>
      </w:pPr>
      <w:r w:rsidRPr="009C622B">
        <w:rPr>
          <w:b/>
          <w:bCs/>
          <w:sz w:val="24"/>
          <w:szCs w:val="24"/>
          <w:lang w:eastAsia="ru-RU"/>
        </w:rPr>
        <w:t> </w:t>
      </w:r>
    </w:p>
    <w:p w:rsidR="001F0353" w:rsidRPr="006B39F4" w:rsidRDefault="001F0353" w:rsidP="009C622B">
      <w:pPr>
        <w:rPr>
          <w:sz w:val="24"/>
          <w:szCs w:val="24"/>
          <w:lang w:val="ru-RU" w:eastAsia="ru-RU"/>
        </w:rPr>
      </w:pPr>
      <w:r w:rsidRPr="006B39F4">
        <w:rPr>
          <w:bCs/>
          <w:sz w:val="24"/>
          <w:szCs w:val="24"/>
          <w:lang w:val="uk-UA" w:eastAsia="ru-RU"/>
        </w:rPr>
        <w:t>2. Вимірювання впливу регулювання на суб’єктів мало</w:t>
      </w:r>
      <w:proofErr w:type="spellStart"/>
      <w:r w:rsidRPr="006B39F4">
        <w:rPr>
          <w:bCs/>
          <w:sz w:val="24"/>
          <w:szCs w:val="24"/>
          <w:lang w:val="ru-RU" w:eastAsia="ru-RU"/>
        </w:rPr>
        <w:t>го</w:t>
      </w:r>
      <w:proofErr w:type="spellEnd"/>
      <w:r w:rsidRPr="006B39F4">
        <w:rPr>
          <w:bCs/>
          <w:sz w:val="24"/>
          <w:szCs w:val="24"/>
          <w:lang w:val="ru-RU" w:eastAsia="ru-RU"/>
        </w:rPr>
        <w:t xml:space="preserve"> </w:t>
      </w:r>
      <w:proofErr w:type="spellStart"/>
      <w:r w:rsidRPr="006B39F4">
        <w:rPr>
          <w:bCs/>
          <w:sz w:val="24"/>
          <w:szCs w:val="24"/>
          <w:lang w:val="ru-RU" w:eastAsia="ru-RU"/>
        </w:rPr>
        <w:t>підприємництва</w:t>
      </w:r>
      <w:proofErr w:type="spellEnd"/>
      <w:r w:rsidRPr="006B39F4">
        <w:rPr>
          <w:bCs/>
          <w:sz w:val="24"/>
          <w:szCs w:val="24"/>
          <w:lang w:val="ru-RU" w:eastAsia="ru-RU"/>
        </w:rPr>
        <w:t xml:space="preserve"> (</w:t>
      </w:r>
      <w:proofErr w:type="spellStart"/>
      <w:r w:rsidRPr="006B39F4">
        <w:rPr>
          <w:bCs/>
          <w:sz w:val="24"/>
          <w:szCs w:val="24"/>
          <w:lang w:val="ru-RU" w:eastAsia="ru-RU"/>
        </w:rPr>
        <w:t>мікро</w:t>
      </w:r>
      <w:proofErr w:type="spellEnd"/>
      <w:r w:rsidRPr="006B39F4">
        <w:rPr>
          <w:bCs/>
          <w:sz w:val="24"/>
          <w:szCs w:val="24"/>
          <w:lang w:val="ru-RU" w:eastAsia="ru-RU"/>
        </w:rPr>
        <w:t xml:space="preserve">- та </w:t>
      </w:r>
      <w:proofErr w:type="spellStart"/>
      <w:r w:rsidRPr="006B39F4">
        <w:rPr>
          <w:bCs/>
          <w:sz w:val="24"/>
          <w:szCs w:val="24"/>
          <w:lang w:val="ru-RU" w:eastAsia="ru-RU"/>
        </w:rPr>
        <w:t>малі</w:t>
      </w:r>
      <w:proofErr w:type="spellEnd"/>
      <w:r w:rsidRPr="006B39F4">
        <w:rPr>
          <w:bCs/>
          <w:sz w:val="24"/>
          <w:szCs w:val="24"/>
          <w:lang w:val="ru-RU" w:eastAsia="ru-RU"/>
        </w:rPr>
        <w:t>):</w:t>
      </w:r>
    </w:p>
    <w:p w:rsidR="001F0353" w:rsidRPr="009C622B" w:rsidRDefault="001F0353" w:rsidP="006B39F4">
      <w:pPr>
        <w:jc w:val="both"/>
        <w:rPr>
          <w:sz w:val="24"/>
          <w:szCs w:val="24"/>
          <w:lang w:val="ru-RU" w:eastAsia="ru-RU"/>
        </w:rPr>
      </w:pPr>
      <w:proofErr w:type="spellStart"/>
      <w:r w:rsidRPr="009C622B">
        <w:rPr>
          <w:sz w:val="24"/>
          <w:szCs w:val="24"/>
          <w:lang w:val="ru-RU" w:eastAsia="ru-RU"/>
        </w:rPr>
        <w:t>кількість</w:t>
      </w:r>
      <w:proofErr w:type="spellEnd"/>
      <w:r w:rsidRPr="009C622B">
        <w:rPr>
          <w:sz w:val="24"/>
          <w:szCs w:val="24"/>
          <w:lang w:val="ru-RU" w:eastAsia="ru-RU"/>
        </w:rPr>
        <w:t xml:space="preserve"> </w:t>
      </w:r>
      <w:proofErr w:type="spellStart"/>
      <w:r w:rsidRPr="009C622B">
        <w:rPr>
          <w:sz w:val="24"/>
          <w:szCs w:val="24"/>
          <w:lang w:val="ru-RU" w:eastAsia="ru-RU"/>
        </w:rPr>
        <w:t>суб’єктів</w:t>
      </w:r>
      <w:proofErr w:type="spellEnd"/>
      <w:r w:rsidRPr="009C622B">
        <w:rPr>
          <w:sz w:val="24"/>
          <w:szCs w:val="24"/>
          <w:lang w:val="ru-RU" w:eastAsia="ru-RU"/>
        </w:rPr>
        <w:t xml:space="preserve"> малого </w:t>
      </w:r>
      <w:proofErr w:type="spellStart"/>
      <w:proofErr w:type="gramStart"/>
      <w:r w:rsidRPr="009C622B">
        <w:rPr>
          <w:sz w:val="24"/>
          <w:szCs w:val="24"/>
          <w:lang w:val="ru-RU" w:eastAsia="ru-RU"/>
        </w:rPr>
        <w:t>п</w:t>
      </w:r>
      <w:proofErr w:type="gramEnd"/>
      <w:r w:rsidRPr="009C622B">
        <w:rPr>
          <w:sz w:val="24"/>
          <w:szCs w:val="24"/>
          <w:lang w:val="ru-RU" w:eastAsia="ru-RU"/>
        </w:rPr>
        <w:t>ідприємництва</w:t>
      </w:r>
      <w:proofErr w:type="spellEnd"/>
      <w:r>
        <w:rPr>
          <w:sz w:val="24"/>
          <w:szCs w:val="24"/>
          <w:lang w:val="ru-RU" w:eastAsia="ru-RU"/>
        </w:rPr>
        <w:t xml:space="preserve"> (</w:t>
      </w:r>
      <w:proofErr w:type="spellStart"/>
      <w:r>
        <w:rPr>
          <w:sz w:val="24"/>
          <w:szCs w:val="24"/>
          <w:lang w:val="ru-RU" w:eastAsia="ru-RU"/>
        </w:rPr>
        <w:t>мікропідприємництва</w:t>
      </w:r>
      <w:proofErr w:type="spellEnd"/>
      <w:r>
        <w:rPr>
          <w:sz w:val="24"/>
          <w:szCs w:val="24"/>
          <w:lang w:val="ru-RU" w:eastAsia="ru-RU"/>
        </w:rPr>
        <w:t>)</w:t>
      </w:r>
      <w:r w:rsidRPr="009C622B">
        <w:rPr>
          <w:sz w:val="24"/>
          <w:szCs w:val="24"/>
          <w:lang w:val="ru-RU" w:eastAsia="ru-RU"/>
        </w:rPr>
        <w:t xml:space="preserve">, на </w:t>
      </w:r>
      <w:proofErr w:type="spellStart"/>
      <w:r w:rsidRPr="009C622B">
        <w:rPr>
          <w:sz w:val="24"/>
          <w:szCs w:val="24"/>
          <w:lang w:val="ru-RU" w:eastAsia="ru-RU"/>
        </w:rPr>
        <w:t>яких</w:t>
      </w:r>
      <w:proofErr w:type="spellEnd"/>
      <w:r w:rsidRPr="009C622B">
        <w:rPr>
          <w:sz w:val="24"/>
          <w:szCs w:val="24"/>
          <w:lang w:val="ru-RU" w:eastAsia="ru-RU"/>
        </w:rPr>
        <w:t xml:space="preserve"> </w:t>
      </w:r>
      <w:proofErr w:type="spellStart"/>
      <w:r w:rsidRPr="009C622B">
        <w:rPr>
          <w:sz w:val="24"/>
          <w:szCs w:val="24"/>
          <w:lang w:val="ru-RU" w:eastAsia="ru-RU"/>
        </w:rPr>
        <w:t>поширюється</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r w:rsidRPr="009C622B">
        <w:rPr>
          <w:sz w:val="24"/>
          <w:szCs w:val="24"/>
          <w:lang w:val="uk-UA" w:eastAsia="ru-RU"/>
        </w:rPr>
        <w:t xml:space="preserve"> -</w:t>
      </w:r>
      <w:r w:rsidR="00AC2F9D" w:rsidRPr="00AC2F9D">
        <w:rPr>
          <w:sz w:val="24"/>
          <w:szCs w:val="24"/>
          <w:lang w:val="uk-UA" w:eastAsia="ru-RU"/>
        </w:rPr>
        <w:t>2093</w:t>
      </w:r>
      <w:r w:rsidRPr="00AC2F9D">
        <w:rPr>
          <w:sz w:val="24"/>
          <w:szCs w:val="24"/>
          <w:lang w:val="uk-UA" w:eastAsia="ru-RU"/>
        </w:rPr>
        <w:t xml:space="preserve"> одиниць</w:t>
      </w:r>
      <w:r>
        <w:rPr>
          <w:sz w:val="24"/>
          <w:szCs w:val="24"/>
          <w:lang w:val="uk-UA" w:eastAsia="ru-RU"/>
        </w:rPr>
        <w:t xml:space="preserve">; </w:t>
      </w:r>
    </w:p>
    <w:p w:rsidR="001F0353" w:rsidRPr="009C622B" w:rsidRDefault="001F0353" w:rsidP="006B39F4">
      <w:pPr>
        <w:jc w:val="both"/>
        <w:rPr>
          <w:sz w:val="24"/>
          <w:szCs w:val="24"/>
          <w:lang w:val="ru-RU" w:eastAsia="ru-RU"/>
        </w:rPr>
      </w:pPr>
      <w:proofErr w:type="spellStart"/>
      <w:r w:rsidRPr="009C622B">
        <w:rPr>
          <w:sz w:val="24"/>
          <w:szCs w:val="24"/>
          <w:lang w:val="ru-RU" w:eastAsia="ru-RU"/>
        </w:rPr>
        <w:t>питома</w:t>
      </w:r>
      <w:proofErr w:type="spellEnd"/>
      <w:r w:rsidRPr="009C622B">
        <w:rPr>
          <w:sz w:val="24"/>
          <w:szCs w:val="24"/>
          <w:lang w:val="ru-RU" w:eastAsia="ru-RU"/>
        </w:rPr>
        <w:t xml:space="preserve"> вага </w:t>
      </w:r>
      <w:proofErr w:type="spellStart"/>
      <w:r w:rsidRPr="009C622B">
        <w:rPr>
          <w:sz w:val="24"/>
          <w:szCs w:val="24"/>
          <w:lang w:val="ru-RU" w:eastAsia="ru-RU"/>
        </w:rPr>
        <w:t>суб’єктів</w:t>
      </w:r>
      <w:proofErr w:type="spellEnd"/>
      <w:r w:rsidRPr="009C622B">
        <w:rPr>
          <w:sz w:val="24"/>
          <w:szCs w:val="24"/>
          <w:lang w:val="ru-RU" w:eastAsia="ru-RU"/>
        </w:rPr>
        <w:t xml:space="preserve"> малого та </w:t>
      </w:r>
      <w:proofErr w:type="spellStart"/>
      <w:r w:rsidRPr="009C622B">
        <w:rPr>
          <w:sz w:val="24"/>
          <w:szCs w:val="24"/>
          <w:lang w:val="ru-RU" w:eastAsia="ru-RU"/>
        </w:rPr>
        <w:t>мікро</w:t>
      </w:r>
      <w:proofErr w:type="spellEnd"/>
      <w:r w:rsidRPr="009C622B">
        <w:rPr>
          <w:sz w:val="24"/>
          <w:szCs w:val="24"/>
          <w:lang w:val="ru-RU" w:eastAsia="ru-RU"/>
        </w:rPr>
        <w:t xml:space="preserve"> </w:t>
      </w:r>
      <w:proofErr w:type="spellStart"/>
      <w:proofErr w:type="gramStart"/>
      <w:r w:rsidRPr="009C622B">
        <w:rPr>
          <w:sz w:val="24"/>
          <w:szCs w:val="24"/>
          <w:lang w:val="ru-RU" w:eastAsia="ru-RU"/>
        </w:rPr>
        <w:t>п</w:t>
      </w:r>
      <w:proofErr w:type="gramEnd"/>
      <w:r w:rsidRPr="009C622B">
        <w:rPr>
          <w:sz w:val="24"/>
          <w:szCs w:val="24"/>
          <w:lang w:val="ru-RU" w:eastAsia="ru-RU"/>
        </w:rPr>
        <w:t>ідприємництва</w:t>
      </w:r>
      <w:proofErr w:type="spellEnd"/>
      <w:r w:rsidRPr="009C622B">
        <w:rPr>
          <w:sz w:val="24"/>
          <w:szCs w:val="24"/>
          <w:lang w:val="ru-RU" w:eastAsia="ru-RU"/>
        </w:rPr>
        <w:t xml:space="preserve"> у </w:t>
      </w:r>
      <w:proofErr w:type="spellStart"/>
      <w:r w:rsidRPr="009C622B">
        <w:rPr>
          <w:sz w:val="24"/>
          <w:szCs w:val="24"/>
          <w:lang w:val="ru-RU" w:eastAsia="ru-RU"/>
        </w:rPr>
        <w:t>загальній</w:t>
      </w:r>
      <w:proofErr w:type="spellEnd"/>
      <w:r w:rsidRPr="009C622B">
        <w:rPr>
          <w:sz w:val="24"/>
          <w:szCs w:val="24"/>
          <w:lang w:val="ru-RU" w:eastAsia="ru-RU"/>
        </w:rPr>
        <w:t xml:space="preserve"> </w:t>
      </w:r>
      <w:proofErr w:type="spellStart"/>
      <w:r w:rsidRPr="009C622B">
        <w:rPr>
          <w:sz w:val="24"/>
          <w:szCs w:val="24"/>
          <w:lang w:val="ru-RU" w:eastAsia="ru-RU"/>
        </w:rPr>
        <w:t>кількості</w:t>
      </w:r>
      <w:proofErr w:type="spellEnd"/>
      <w:r w:rsidRPr="009C622B">
        <w:rPr>
          <w:sz w:val="24"/>
          <w:szCs w:val="24"/>
          <w:lang w:val="ru-RU" w:eastAsia="ru-RU"/>
        </w:rPr>
        <w:t xml:space="preserve"> </w:t>
      </w:r>
      <w:proofErr w:type="spellStart"/>
      <w:r w:rsidRPr="009C622B">
        <w:rPr>
          <w:sz w:val="24"/>
          <w:szCs w:val="24"/>
          <w:lang w:val="ru-RU" w:eastAsia="ru-RU"/>
        </w:rPr>
        <w:t>суб’єктів</w:t>
      </w:r>
      <w:proofErr w:type="spellEnd"/>
      <w:r w:rsidRPr="009C622B">
        <w:rPr>
          <w:sz w:val="24"/>
          <w:szCs w:val="24"/>
          <w:lang w:val="ru-RU" w:eastAsia="ru-RU"/>
        </w:rPr>
        <w:t xml:space="preserve"> </w:t>
      </w:r>
      <w:proofErr w:type="spellStart"/>
      <w:r w:rsidRPr="009C622B">
        <w:rPr>
          <w:sz w:val="24"/>
          <w:szCs w:val="24"/>
          <w:lang w:val="ru-RU" w:eastAsia="ru-RU"/>
        </w:rPr>
        <w:t>господарювання</w:t>
      </w:r>
      <w:proofErr w:type="spellEnd"/>
      <w:r w:rsidRPr="009C622B">
        <w:rPr>
          <w:sz w:val="24"/>
          <w:szCs w:val="24"/>
          <w:lang w:val="ru-RU" w:eastAsia="ru-RU"/>
        </w:rPr>
        <w:t xml:space="preserve">, на </w:t>
      </w:r>
      <w:proofErr w:type="spellStart"/>
      <w:r w:rsidRPr="009C622B">
        <w:rPr>
          <w:sz w:val="24"/>
          <w:szCs w:val="24"/>
          <w:lang w:val="ru-RU" w:eastAsia="ru-RU"/>
        </w:rPr>
        <w:t>яких</w:t>
      </w:r>
      <w:proofErr w:type="spellEnd"/>
      <w:r w:rsidRPr="009C622B">
        <w:rPr>
          <w:sz w:val="24"/>
          <w:szCs w:val="24"/>
          <w:lang w:val="ru-RU" w:eastAsia="ru-RU"/>
        </w:rPr>
        <w:t xml:space="preserve"> проблема </w:t>
      </w:r>
      <w:proofErr w:type="spellStart"/>
      <w:r w:rsidRPr="009C622B">
        <w:rPr>
          <w:sz w:val="24"/>
          <w:szCs w:val="24"/>
          <w:lang w:val="ru-RU" w:eastAsia="ru-RU"/>
        </w:rPr>
        <w:t>справляє</w:t>
      </w:r>
      <w:proofErr w:type="spellEnd"/>
      <w:r w:rsidRPr="009C622B">
        <w:rPr>
          <w:sz w:val="24"/>
          <w:szCs w:val="24"/>
          <w:lang w:val="ru-RU" w:eastAsia="ru-RU"/>
        </w:rPr>
        <w:t xml:space="preserve"> </w:t>
      </w:r>
      <w:proofErr w:type="spellStart"/>
      <w:r w:rsidRPr="009C622B">
        <w:rPr>
          <w:sz w:val="24"/>
          <w:szCs w:val="24"/>
          <w:lang w:val="ru-RU" w:eastAsia="ru-RU"/>
        </w:rPr>
        <w:t>вплив</w:t>
      </w:r>
      <w:proofErr w:type="spellEnd"/>
      <w:r w:rsidRPr="009C622B">
        <w:rPr>
          <w:sz w:val="24"/>
          <w:szCs w:val="24"/>
          <w:lang w:val="ru-RU" w:eastAsia="ru-RU"/>
        </w:rPr>
        <w:t xml:space="preserve"> </w:t>
      </w:r>
      <w:r w:rsidRPr="009C622B">
        <w:rPr>
          <w:sz w:val="24"/>
          <w:szCs w:val="24"/>
          <w:lang w:val="uk-UA" w:eastAsia="ru-RU"/>
        </w:rPr>
        <w:t xml:space="preserve"> </w:t>
      </w:r>
      <w:r>
        <w:rPr>
          <w:sz w:val="24"/>
          <w:szCs w:val="24"/>
          <w:lang w:val="uk-UA" w:eastAsia="ru-RU"/>
        </w:rPr>
        <w:t>100</w:t>
      </w:r>
      <w:r w:rsidRPr="009C622B">
        <w:rPr>
          <w:sz w:val="24"/>
          <w:szCs w:val="24"/>
          <w:lang w:val="uk-UA" w:eastAsia="ru-RU"/>
        </w:rPr>
        <w:t xml:space="preserve"> % (</w:t>
      </w:r>
      <w:proofErr w:type="spellStart"/>
      <w:r w:rsidRPr="009C622B">
        <w:rPr>
          <w:sz w:val="24"/>
          <w:szCs w:val="24"/>
          <w:lang w:val="ru-RU" w:eastAsia="ru-RU"/>
        </w:rPr>
        <w:t>відповідно</w:t>
      </w:r>
      <w:proofErr w:type="spellEnd"/>
      <w:r w:rsidRPr="009C622B">
        <w:rPr>
          <w:sz w:val="24"/>
          <w:szCs w:val="24"/>
          <w:lang w:val="ru-RU" w:eastAsia="ru-RU"/>
        </w:rPr>
        <w:t xml:space="preserve"> до </w:t>
      </w:r>
      <w:proofErr w:type="spellStart"/>
      <w:r w:rsidRPr="009C622B">
        <w:rPr>
          <w:sz w:val="24"/>
          <w:szCs w:val="24"/>
          <w:lang w:val="ru-RU" w:eastAsia="ru-RU"/>
        </w:rPr>
        <w:t>таблиці</w:t>
      </w:r>
      <w:proofErr w:type="spellEnd"/>
      <w:r w:rsidRPr="009C622B">
        <w:rPr>
          <w:sz w:val="24"/>
          <w:szCs w:val="24"/>
          <w:lang w:val="ru-RU" w:eastAsia="ru-RU"/>
        </w:rPr>
        <w:t xml:space="preserve"> «</w:t>
      </w:r>
      <w:proofErr w:type="spellStart"/>
      <w:r w:rsidRPr="009C622B">
        <w:rPr>
          <w:sz w:val="24"/>
          <w:szCs w:val="24"/>
          <w:lang w:val="ru-RU" w:eastAsia="ru-RU"/>
        </w:rPr>
        <w:t>Оцінка</w:t>
      </w:r>
      <w:proofErr w:type="spellEnd"/>
      <w:r w:rsidRPr="009C622B">
        <w:rPr>
          <w:sz w:val="24"/>
          <w:szCs w:val="24"/>
          <w:lang w:val="ru-RU" w:eastAsia="ru-RU"/>
        </w:rPr>
        <w:t xml:space="preserve"> </w:t>
      </w:r>
      <w:proofErr w:type="spellStart"/>
      <w:r w:rsidRPr="009C622B">
        <w:rPr>
          <w:sz w:val="24"/>
          <w:szCs w:val="24"/>
          <w:lang w:val="ru-RU" w:eastAsia="ru-RU"/>
        </w:rPr>
        <w:t>впливу</w:t>
      </w:r>
      <w:proofErr w:type="spellEnd"/>
      <w:r w:rsidRPr="009C622B">
        <w:rPr>
          <w:sz w:val="24"/>
          <w:szCs w:val="24"/>
          <w:lang w:val="ru-RU" w:eastAsia="ru-RU"/>
        </w:rPr>
        <w:t xml:space="preserve"> на сферу </w:t>
      </w:r>
      <w:proofErr w:type="spellStart"/>
      <w:r w:rsidRPr="009C622B">
        <w:rPr>
          <w:sz w:val="24"/>
          <w:szCs w:val="24"/>
          <w:lang w:val="ru-RU" w:eastAsia="ru-RU"/>
        </w:rPr>
        <w:t>інтересів</w:t>
      </w:r>
      <w:proofErr w:type="spellEnd"/>
      <w:r w:rsidRPr="009C622B">
        <w:rPr>
          <w:sz w:val="24"/>
          <w:szCs w:val="24"/>
          <w:lang w:val="ru-RU" w:eastAsia="ru-RU"/>
        </w:rPr>
        <w:t xml:space="preserve"> </w:t>
      </w:r>
      <w:proofErr w:type="spellStart"/>
      <w:r w:rsidRPr="009C622B">
        <w:rPr>
          <w:sz w:val="24"/>
          <w:szCs w:val="24"/>
          <w:lang w:val="ru-RU" w:eastAsia="ru-RU"/>
        </w:rPr>
        <w:t>суб’єктів</w:t>
      </w:r>
      <w:proofErr w:type="spellEnd"/>
      <w:r w:rsidRPr="009C622B">
        <w:rPr>
          <w:sz w:val="24"/>
          <w:szCs w:val="24"/>
          <w:lang w:val="ru-RU" w:eastAsia="ru-RU"/>
        </w:rPr>
        <w:t xml:space="preserve"> </w:t>
      </w:r>
      <w:proofErr w:type="spellStart"/>
      <w:r w:rsidRPr="009C622B">
        <w:rPr>
          <w:sz w:val="24"/>
          <w:szCs w:val="24"/>
          <w:lang w:val="ru-RU" w:eastAsia="ru-RU"/>
        </w:rPr>
        <w:t>господарювання</w:t>
      </w:r>
      <w:proofErr w:type="spellEnd"/>
      <w:r w:rsidRPr="009C622B">
        <w:rPr>
          <w:sz w:val="24"/>
          <w:szCs w:val="24"/>
          <w:lang w:val="ru-RU" w:eastAsia="ru-RU"/>
        </w:rPr>
        <w:t xml:space="preserve">» </w:t>
      </w:r>
      <w:proofErr w:type="spellStart"/>
      <w:r w:rsidRPr="009C622B">
        <w:rPr>
          <w:sz w:val="24"/>
          <w:szCs w:val="24"/>
          <w:lang w:val="ru-RU" w:eastAsia="ru-RU"/>
        </w:rPr>
        <w:t>додатка</w:t>
      </w:r>
      <w:proofErr w:type="spellEnd"/>
      <w:r w:rsidRPr="009C622B">
        <w:rPr>
          <w:sz w:val="24"/>
          <w:szCs w:val="24"/>
          <w:lang w:val="ru-RU" w:eastAsia="ru-RU"/>
        </w:rPr>
        <w:t xml:space="preserve"> 1 до Методики </w:t>
      </w:r>
      <w:proofErr w:type="spellStart"/>
      <w:r w:rsidRPr="009C622B">
        <w:rPr>
          <w:sz w:val="24"/>
          <w:szCs w:val="24"/>
          <w:lang w:val="ru-RU" w:eastAsia="ru-RU"/>
        </w:rPr>
        <w:t>проведення</w:t>
      </w:r>
      <w:proofErr w:type="spellEnd"/>
      <w:r w:rsidRPr="009C622B">
        <w:rPr>
          <w:sz w:val="24"/>
          <w:szCs w:val="24"/>
          <w:lang w:val="ru-RU" w:eastAsia="ru-RU"/>
        </w:rPr>
        <w:t xml:space="preserve"> </w:t>
      </w:r>
      <w:proofErr w:type="spellStart"/>
      <w:r w:rsidRPr="009C622B">
        <w:rPr>
          <w:sz w:val="24"/>
          <w:szCs w:val="24"/>
          <w:lang w:val="ru-RU" w:eastAsia="ru-RU"/>
        </w:rPr>
        <w:t>аналізу</w:t>
      </w:r>
      <w:proofErr w:type="spellEnd"/>
      <w:r w:rsidRPr="009C622B">
        <w:rPr>
          <w:sz w:val="24"/>
          <w:szCs w:val="24"/>
          <w:lang w:val="ru-RU" w:eastAsia="ru-RU"/>
        </w:rPr>
        <w:t xml:space="preserve"> </w:t>
      </w:r>
      <w:proofErr w:type="spellStart"/>
      <w:r w:rsidRPr="009C622B">
        <w:rPr>
          <w:sz w:val="24"/>
          <w:szCs w:val="24"/>
          <w:lang w:val="ru-RU" w:eastAsia="ru-RU"/>
        </w:rPr>
        <w:t>впливу</w:t>
      </w:r>
      <w:proofErr w:type="spellEnd"/>
      <w:r w:rsidRPr="009C622B">
        <w:rPr>
          <w:sz w:val="24"/>
          <w:szCs w:val="24"/>
          <w:lang w:val="ru-RU" w:eastAsia="ru-RU"/>
        </w:rPr>
        <w:t xml:space="preserve"> регуляторного акта).</w:t>
      </w:r>
    </w:p>
    <w:p w:rsidR="001F0353" w:rsidRDefault="001F0353" w:rsidP="009C622B">
      <w:pPr>
        <w:rPr>
          <w:sz w:val="24"/>
          <w:szCs w:val="24"/>
          <w:lang w:val="uk-UA" w:eastAsia="ru-RU"/>
        </w:rPr>
      </w:pPr>
      <w:r w:rsidRPr="009C622B">
        <w:rPr>
          <w:sz w:val="24"/>
          <w:szCs w:val="24"/>
          <w:lang w:eastAsia="ru-RU"/>
        </w:rPr>
        <w:t> </w:t>
      </w:r>
    </w:p>
    <w:p w:rsidR="001F0353" w:rsidRDefault="001F0353" w:rsidP="009C622B">
      <w:pPr>
        <w:rPr>
          <w:sz w:val="24"/>
          <w:szCs w:val="24"/>
          <w:lang w:val="uk-UA" w:eastAsia="ru-RU"/>
        </w:rPr>
      </w:pPr>
    </w:p>
    <w:p w:rsidR="001F0353" w:rsidRDefault="001F0353" w:rsidP="009C622B">
      <w:pPr>
        <w:rPr>
          <w:sz w:val="24"/>
          <w:szCs w:val="24"/>
          <w:lang w:val="uk-UA" w:eastAsia="ru-RU"/>
        </w:rPr>
      </w:pPr>
    </w:p>
    <w:p w:rsidR="001F0353" w:rsidRDefault="001F0353" w:rsidP="009C622B">
      <w:pPr>
        <w:rPr>
          <w:sz w:val="24"/>
          <w:szCs w:val="24"/>
          <w:lang w:val="uk-UA" w:eastAsia="ru-RU"/>
        </w:rPr>
      </w:pPr>
    </w:p>
    <w:p w:rsidR="001F0353" w:rsidRDefault="001F0353" w:rsidP="009C622B">
      <w:pPr>
        <w:rPr>
          <w:sz w:val="24"/>
          <w:szCs w:val="24"/>
          <w:lang w:val="uk-UA" w:eastAsia="ru-RU"/>
        </w:rPr>
      </w:pPr>
    </w:p>
    <w:p w:rsidR="001F0353" w:rsidRPr="00025FD2" w:rsidRDefault="001F0353" w:rsidP="009C622B">
      <w:pPr>
        <w:rPr>
          <w:sz w:val="24"/>
          <w:szCs w:val="24"/>
          <w:lang w:val="uk-UA" w:eastAsia="ru-RU"/>
        </w:rPr>
      </w:pPr>
    </w:p>
    <w:p w:rsidR="001F0353" w:rsidRPr="00E1668B" w:rsidRDefault="001F0353" w:rsidP="00E1668B">
      <w:pPr>
        <w:pStyle w:val="ad"/>
        <w:numPr>
          <w:ilvl w:val="0"/>
          <w:numId w:val="4"/>
        </w:numPr>
        <w:ind w:left="0"/>
        <w:jc w:val="both"/>
        <w:rPr>
          <w:bCs/>
          <w:sz w:val="24"/>
          <w:szCs w:val="24"/>
          <w:lang w:val="ru-RU" w:eastAsia="ru-RU"/>
        </w:rPr>
      </w:pPr>
      <w:proofErr w:type="spellStart"/>
      <w:r w:rsidRPr="00E1668B">
        <w:rPr>
          <w:bCs/>
          <w:sz w:val="24"/>
          <w:szCs w:val="24"/>
          <w:lang w:val="ru-RU" w:eastAsia="ru-RU"/>
        </w:rPr>
        <w:lastRenderedPageBreak/>
        <w:t>Розрахунок</w:t>
      </w:r>
      <w:proofErr w:type="spellEnd"/>
      <w:r w:rsidRPr="00E1668B">
        <w:rPr>
          <w:bCs/>
          <w:sz w:val="24"/>
          <w:szCs w:val="24"/>
          <w:lang w:val="ru-RU" w:eastAsia="ru-RU"/>
        </w:rPr>
        <w:t xml:space="preserve"> </w:t>
      </w:r>
      <w:proofErr w:type="spellStart"/>
      <w:r w:rsidRPr="00E1668B">
        <w:rPr>
          <w:bCs/>
          <w:sz w:val="24"/>
          <w:szCs w:val="24"/>
          <w:lang w:val="ru-RU" w:eastAsia="ru-RU"/>
        </w:rPr>
        <w:t>витрат</w:t>
      </w:r>
      <w:proofErr w:type="spellEnd"/>
      <w:r w:rsidRPr="00E1668B">
        <w:rPr>
          <w:bCs/>
          <w:sz w:val="24"/>
          <w:szCs w:val="24"/>
          <w:lang w:val="ru-RU" w:eastAsia="ru-RU"/>
        </w:rPr>
        <w:t xml:space="preserve"> </w:t>
      </w:r>
      <w:proofErr w:type="spellStart"/>
      <w:r w:rsidRPr="00E1668B">
        <w:rPr>
          <w:bCs/>
          <w:sz w:val="24"/>
          <w:szCs w:val="24"/>
          <w:lang w:val="ru-RU" w:eastAsia="ru-RU"/>
        </w:rPr>
        <w:t>суб’єктів</w:t>
      </w:r>
      <w:proofErr w:type="spellEnd"/>
      <w:r w:rsidRPr="00E1668B">
        <w:rPr>
          <w:bCs/>
          <w:sz w:val="24"/>
          <w:szCs w:val="24"/>
          <w:lang w:val="ru-RU" w:eastAsia="ru-RU"/>
        </w:rPr>
        <w:t xml:space="preserve"> малого </w:t>
      </w:r>
      <w:proofErr w:type="spellStart"/>
      <w:proofErr w:type="gramStart"/>
      <w:r w:rsidRPr="00E1668B">
        <w:rPr>
          <w:bCs/>
          <w:sz w:val="24"/>
          <w:szCs w:val="24"/>
          <w:lang w:val="ru-RU" w:eastAsia="ru-RU"/>
        </w:rPr>
        <w:t>п</w:t>
      </w:r>
      <w:proofErr w:type="gramEnd"/>
      <w:r w:rsidRPr="00E1668B">
        <w:rPr>
          <w:bCs/>
          <w:sz w:val="24"/>
          <w:szCs w:val="24"/>
          <w:lang w:val="ru-RU" w:eastAsia="ru-RU"/>
        </w:rPr>
        <w:t>ідприємництва</w:t>
      </w:r>
      <w:proofErr w:type="spellEnd"/>
      <w:r w:rsidRPr="00E1668B">
        <w:rPr>
          <w:bCs/>
          <w:sz w:val="24"/>
          <w:szCs w:val="24"/>
          <w:lang w:val="ru-RU" w:eastAsia="ru-RU"/>
        </w:rPr>
        <w:t xml:space="preserve"> на </w:t>
      </w:r>
      <w:proofErr w:type="spellStart"/>
      <w:r w:rsidRPr="00E1668B">
        <w:rPr>
          <w:bCs/>
          <w:sz w:val="24"/>
          <w:szCs w:val="24"/>
          <w:lang w:val="ru-RU" w:eastAsia="ru-RU"/>
        </w:rPr>
        <w:t>виконання</w:t>
      </w:r>
      <w:proofErr w:type="spellEnd"/>
      <w:r w:rsidRPr="00E1668B">
        <w:rPr>
          <w:bCs/>
          <w:sz w:val="24"/>
          <w:szCs w:val="24"/>
          <w:lang w:val="ru-RU" w:eastAsia="ru-RU"/>
        </w:rPr>
        <w:t xml:space="preserve"> </w:t>
      </w:r>
      <w:proofErr w:type="spellStart"/>
      <w:r w:rsidRPr="00E1668B">
        <w:rPr>
          <w:bCs/>
          <w:sz w:val="24"/>
          <w:szCs w:val="24"/>
          <w:lang w:val="ru-RU" w:eastAsia="ru-RU"/>
        </w:rPr>
        <w:t>вимог</w:t>
      </w:r>
      <w:proofErr w:type="spellEnd"/>
      <w:r w:rsidRPr="00E1668B">
        <w:rPr>
          <w:bCs/>
          <w:sz w:val="24"/>
          <w:szCs w:val="24"/>
          <w:lang w:val="ru-RU" w:eastAsia="ru-RU"/>
        </w:rPr>
        <w:t xml:space="preserve"> </w:t>
      </w:r>
      <w:proofErr w:type="spellStart"/>
      <w:r w:rsidRPr="00E1668B">
        <w:rPr>
          <w:bCs/>
          <w:sz w:val="24"/>
          <w:szCs w:val="24"/>
          <w:lang w:val="ru-RU" w:eastAsia="ru-RU"/>
        </w:rPr>
        <w:t>регулювання</w:t>
      </w:r>
      <w:proofErr w:type="spellEnd"/>
      <w:r w:rsidRPr="00E1668B">
        <w:rPr>
          <w:bCs/>
          <w:sz w:val="24"/>
          <w:szCs w:val="24"/>
          <w:lang w:val="ru-RU" w:eastAsia="ru-RU"/>
        </w:rPr>
        <w:t>:</w:t>
      </w:r>
    </w:p>
    <w:p w:rsidR="001F0353" w:rsidRPr="00E1668B" w:rsidRDefault="001F0353" w:rsidP="00E1668B">
      <w:pPr>
        <w:ind w:left="360"/>
        <w:jc w:val="both"/>
        <w:rPr>
          <w:sz w:val="24"/>
          <w:szCs w:val="24"/>
          <w:lang w:val="ru-RU" w:eastAsia="ru-RU"/>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3"/>
        <w:gridCol w:w="3670"/>
        <w:gridCol w:w="1582"/>
        <w:gridCol w:w="1184"/>
        <w:gridCol w:w="963"/>
      </w:tblGrid>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 </w:t>
            </w:r>
            <w:proofErr w:type="spellStart"/>
            <w:r w:rsidRPr="009C622B">
              <w:rPr>
                <w:sz w:val="24"/>
                <w:szCs w:val="24"/>
                <w:lang w:eastAsia="ru-RU"/>
              </w:rPr>
              <w:t>Порядковий</w:t>
            </w:r>
            <w:proofErr w:type="spellEnd"/>
            <w:r w:rsidRPr="009C622B">
              <w:rPr>
                <w:sz w:val="24"/>
                <w:szCs w:val="24"/>
                <w:lang w:eastAsia="ru-RU"/>
              </w:rPr>
              <w:t xml:space="preserve"> </w:t>
            </w:r>
            <w:proofErr w:type="spellStart"/>
            <w:r w:rsidRPr="009C622B">
              <w:rPr>
                <w:sz w:val="24"/>
                <w:szCs w:val="24"/>
                <w:lang w:eastAsia="ru-RU"/>
              </w:rPr>
              <w:t>номер</w:t>
            </w:r>
            <w:proofErr w:type="spellEnd"/>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Найменування</w:t>
            </w:r>
            <w:proofErr w:type="spellEnd"/>
            <w:r w:rsidRPr="009C622B">
              <w:rPr>
                <w:sz w:val="24"/>
                <w:szCs w:val="24"/>
                <w:lang w:eastAsia="ru-RU"/>
              </w:rPr>
              <w:t xml:space="preserve"> </w:t>
            </w:r>
            <w:proofErr w:type="spellStart"/>
            <w:r w:rsidRPr="009C622B">
              <w:rPr>
                <w:sz w:val="24"/>
                <w:szCs w:val="24"/>
                <w:lang w:eastAsia="ru-RU"/>
              </w:rPr>
              <w:t>оцінки</w:t>
            </w:r>
            <w:proofErr w:type="spellEnd"/>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val="ru-RU" w:eastAsia="ru-RU"/>
              </w:rPr>
            </w:pPr>
            <w:r w:rsidRPr="009C622B">
              <w:rPr>
                <w:sz w:val="24"/>
                <w:szCs w:val="24"/>
                <w:lang w:val="ru-RU" w:eastAsia="ru-RU"/>
              </w:rPr>
              <w:t xml:space="preserve">У перший </w:t>
            </w:r>
            <w:proofErr w:type="spellStart"/>
            <w:proofErr w:type="gramStart"/>
            <w:r w:rsidRPr="009C622B">
              <w:rPr>
                <w:sz w:val="24"/>
                <w:szCs w:val="24"/>
                <w:lang w:val="ru-RU" w:eastAsia="ru-RU"/>
              </w:rPr>
              <w:t>р</w:t>
            </w:r>
            <w:proofErr w:type="gramEnd"/>
            <w:r w:rsidRPr="009C622B">
              <w:rPr>
                <w:sz w:val="24"/>
                <w:szCs w:val="24"/>
                <w:lang w:val="ru-RU" w:eastAsia="ru-RU"/>
              </w:rPr>
              <w:t>ік</w:t>
            </w:r>
            <w:proofErr w:type="spellEnd"/>
            <w:r w:rsidRPr="009C622B">
              <w:rPr>
                <w:sz w:val="24"/>
                <w:szCs w:val="24"/>
                <w:lang w:val="ru-RU" w:eastAsia="ru-RU"/>
              </w:rPr>
              <w:t xml:space="preserve"> (</w:t>
            </w:r>
            <w:proofErr w:type="spellStart"/>
            <w:r w:rsidRPr="009C622B">
              <w:rPr>
                <w:sz w:val="24"/>
                <w:szCs w:val="24"/>
                <w:lang w:val="ru-RU" w:eastAsia="ru-RU"/>
              </w:rPr>
              <w:t>стартовий</w:t>
            </w:r>
            <w:proofErr w:type="spellEnd"/>
            <w:r w:rsidRPr="009C622B">
              <w:rPr>
                <w:sz w:val="24"/>
                <w:szCs w:val="24"/>
                <w:lang w:val="ru-RU" w:eastAsia="ru-RU"/>
              </w:rPr>
              <w:t xml:space="preserve"> </w:t>
            </w:r>
            <w:proofErr w:type="spellStart"/>
            <w:r w:rsidRPr="009C622B">
              <w:rPr>
                <w:sz w:val="24"/>
                <w:szCs w:val="24"/>
                <w:lang w:val="ru-RU" w:eastAsia="ru-RU"/>
              </w:rPr>
              <w:t>рік</w:t>
            </w:r>
            <w:proofErr w:type="spellEnd"/>
            <w:r w:rsidRPr="009C622B">
              <w:rPr>
                <w:sz w:val="24"/>
                <w:szCs w:val="24"/>
                <w:lang w:val="ru-RU" w:eastAsia="ru-RU"/>
              </w:rPr>
              <w:t xml:space="preserve"> </w:t>
            </w:r>
            <w:proofErr w:type="spellStart"/>
            <w:r w:rsidRPr="009C622B">
              <w:rPr>
                <w:sz w:val="24"/>
                <w:szCs w:val="24"/>
                <w:lang w:val="ru-RU" w:eastAsia="ru-RU"/>
              </w:rPr>
              <w:t>впровадження</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r w:rsidRPr="009C622B">
              <w:rPr>
                <w:sz w:val="24"/>
                <w:szCs w:val="24"/>
                <w:lang w:val="ru-RU" w:eastAsia="ru-RU"/>
              </w:rPr>
              <w:t>)</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Періодичні</w:t>
            </w:r>
            <w:proofErr w:type="spellEnd"/>
            <w:r w:rsidRPr="009C622B">
              <w:rPr>
                <w:sz w:val="24"/>
                <w:szCs w:val="24"/>
                <w:lang w:eastAsia="ru-RU"/>
              </w:rPr>
              <w:t xml:space="preserve"> (</w:t>
            </w:r>
            <w:proofErr w:type="spellStart"/>
            <w:r w:rsidRPr="009C622B">
              <w:rPr>
                <w:sz w:val="24"/>
                <w:szCs w:val="24"/>
                <w:lang w:eastAsia="ru-RU"/>
              </w:rPr>
              <w:t>за</w:t>
            </w:r>
            <w:proofErr w:type="spellEnd"/>
            <w:r w:rsidRPr="009C622B">
              <w:rPr>
                <w:sz w:val="24"/>
                <w:szCs w:val="24"/>
                <w:lang w:eastAsia="ru-RU"/>
              </w:rPr>
              <w:t xml:space="preserve"> </w:t>
            </w:r>
            <w:proofErr w:type="spellStart"/>
            <w:r w:rsidRPr="009C622B">
              <w:rPr>
                <w:sz w:val="24"/>
                <w:szCs w:val="24"/>
                <w:lang w:eastAsia="ru-RU"/>
              </w:rPr>
              <w:t>наступний</w:t>
            </w:r>
            <w:proofErr w:type="spellEnd"/>
            <w:r w:rsidRPr="009C622B">
              <w:rPr>
                <w:sz w:val="24"/>
                <w:szCs w:val="24"/>
                <w:lang w:eastAsia="ru-RU"/>
              </w:rPr>
              <w:t xml:space="preserve"> </w:t>
            </w:r>
            <w:proofErr w:type="spellStart"/>
            <w:r w:rsidRPr="009C622B">
              <w:rPr>
                <w:sz w:val="24"/>
                <w:szCs w:val="24"/>
                <w:lang w:eastAsia="ru-RU"/>
              </w:rPr>
              <w:t>рік</w:t>
            </w:r>
            <w:proofErr w:type="spellEnd"/>
            <w:r w:rsidRPr="009C622B">
              <w:rPr>
                <w:sz w:val="24"/>
                <w:szCs w:val="24"/>
                <w:lang w:eastAsia="ru-RU"/>
              </w:rPr>
              <w:t>)</w:t>
            </w:r>
          </w:p>
        </w:tc>
        <w:tc>
          <w:tcPr>
            <w:tcW w:w="551" w:type="pct"/>
            <w:tcBorders>
              <w:top w:val="outset" w:sz="6" w:space="0" w:color="auto"/>
              <w:left w:val="outset" w:sz="6" w:space="0" w:color="auto"/>
              <w:bottom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Витрати</w:t>
            </w:r>
            <w:proofErr w:type="spellEnd"/>
            <w:r w:rsidRPr="009C622B">
              <w:rPr>
                <w:sz w:val="24"/>
                <w:szCs w:val="24"/>
                <w:lang w:eastAsia="ru-RU"/>
              </w:rPr>
              <w:t xml:space="preserve"> </w:t>
            </w:r>
            <w:proofErr w:type="spellStart"/>
            <w:r w:rsidRPr="009C622B">
              <w:rPr>
                <w:sz w:val="24"/>
                <w:szCs w:val="24"/>
                <w:lang w:eastAsia="ru-RU"/>
              </w:rPr>
              <w:t>за</w:t>
            </w:r>
            <w:proofErr w:type="spellEnd"/>
            <w:r w:rsidRPr="009C622B">
              <w:rPr>
                <w:sz w:val="24"/>
                <w:szCs w:val="24"/>
                <w:lang w:eastAsia="ru-RU"/>
              </w:rPr>
              <w:br/>
            </w:r>
            <w:proofErr w:type="spellStart"/>
            <w:r w:rsidRPr="009C622B">
              <w:rPr>
                <w:sz w:val="24"/>
                <w:szCs w:val="24"/>
                <w:lang w:eastAsia="ru-RU"/>
              </w:rPr>
              <w:t>п’ять</w:t>
            </w:r>
            <w:proofErr w:type="spellEnd"/>
            <w:r w:rsidRPr="009C622B">
              <w:rPr>
                <w:sz w:val="24"/>
                <w:szCs w:val="24"/>
                <w:lang w:eastAsia="ru-RU"/>
              </w:rPr>
              <w:t xml:space="preserve"> </w:t>
            </w:r>
            <w:proofErr w:type="spellStart"/>
            <w:r w:rsidRPr="009C622B">
              <w:rPr>
                <w:sz w:val="24"/>
                <w:szCs w:val="24"/>
                <w:lang w:eastAsia="ru-RU"/>
              </w:rPr>
              <w:t>років</w:t>
            </w:r>
            <w:proofErr w:type="spellEnd"/>
          </w:p>
        </w:tc>
      </w:tr>
      <w:tr w:rsidR="001F0353" w:rsidRPr="002843C8" w:rsidTr="0006413F">
        <w:trPr>
          <w:tblCellSpacing w:w="0" w:type="dxa"/>
        </w:trPr>
        <w:tc>
          <w:tcPr>
            <w:tcW w:w="5000" w:type="pct"/>
            <w:gridSpan w:val="5"/>
            <w:tcBorders>
              <w:top w:val="outset" w:sz="6" w:space="0" w:color="auto"/>
              <w:bottom w:val="outset" w:sz="6" w:space="0" w:color="auto"/>
            </w:tcBorders>
          </w:tcPr>
          <w:p w:rsidR="001F0353" w:rsidRPr="009C622B" w:rsidRDefault="001F0353" w:rsidP="0006413F">
            <w:pPr>
              <w:jc w:val="center"/>
              <w:rPr>
                <w:sz w:val="24"/>
                <w:szCs w:val="24"/>
                <w:lang w:val="ru-RU" w:eastAsia="ru-RU"/>
              </w:rPr>
            </w:pPr>
            <w:proofErr w:type="spellStart"/>
            <w:r w:rsidRPr="009C622B">
              <w:rPr>
                <w:sz w:val="24"/>
                <w:szCs w:val="24"/>
                <w:lang w:val="ru-RU" w:eastAsia="ru-RU"/>
              </w:rPr>
              <w:t>Оцінка</w:t>
            </w:r>
            <w:proofErr w:type="spellEnd"/>
            <w:r w:rsidRPr="009C622B">
              <w:rPr>
                <w:sz w:val="24"/>
                <w:szCs w:val="24"/>
                <w:lang w:val="ru-RU" w:eastAsia="ru-RU"/>
              </w:rPr>
              <w:t xml:space="preserve"> “</w:t>
            </w:r>
            <w:proofErr w:type="spellStart"/>
            <w:r w:rsidRPr="009C622B">
              <w:rPr>
                <w:sz w:val="24"/>
                <w:szCs w:val="24"/>
                <w:lang w:val="ru-RU" w:eastAsia="ru-RU"/>
              </w:rPr>
              <w:t>прямих</w:t>
            </w:r>
            <w:proofErr w:type="spellEnd"/>
            <w:r w:rsidRPr="009C622B">
              <w:rPr>
                <w:sz w:val="24"/>
                <w:szCs w:val="24"/>
                <w:lang w:val="ru-RU" w:eastAsia="ru-RU"/>
              </w:rPr>
              <w:t xml:space="preserve">” </w:t>
            </w:r>
            <w:proofErr w:type="spellStart"/>
            <w:r w:rsidRPr="009C622B">
              <w:rPr>
                <w:sz w:val="24"/>
                <w:szCs w:val="24"/>
                <w:lang w:val="ru-RU" w:eastAsia="ru-RU"/>
              </w:rPr>
              <w:t>витрат</w:t>
            </w:r>
            <w:proofErr w:type="spellEnd"/>
            <w:r w:rsidRPr="009C622B">
              <w:rPr>
                <w:sz w:val="24"/>
                <w:szCs w:val="24"/>
                <w:lang w:val="ru-RU" w:eastAsia="ru-RU"/>
              </w:rPr>
              <w:t xml:space="preserve"> </w:t>
            </w:r>
            <w:proofErr w:type="spellStart"/>
            <w:r w:rsidRPr="009C622B">
              <w:rPr>
                <w:sz w:val="24"/>
                <w:szCs w:val="24"/>
                <w:lang w:val="ru-RU" w:eastAsia="ru-RU"/>
              </w:rPr>
              <w:t>суб’єктів</w:t>
            </w:r>
            <w:proofErr w:type="spellEnd"/>
            <w:r w:rsidRPr="009C622B">
              <w:rPr>
                <w:sz w:val="24"/>
                <w:szCs w:val="24"/>
                <w:lang w:val="ru-RU" w:eastAsia="ru-RU"/>
              </w:rPr>
              <w:t xml:space="preserve"> малого </w:t>
            </w:r>
            <w:proofErr w:type="spellStart"/>
            <w:proofErr w:type="gramStart"/>
            <w:r w:rsidRPr="009C622B">
              <w:rPr>
                <w:sz w:val="24"/>
                <w:szCs w:val="24"/>
                <w:lang w:val="ru-RU" w:eastAsia="ru-RU"/>
              </w:rPr>
              <w:t>п</w:t>
            </w:r>
            <w:proofErr w:type="gramEnd"/>
            <w:r w:rsidRPr="009C622B">
              <w:rPr>
                <w:sz w:val="24"/>
                <w:szCs w:val="24"/>
                <w:lang w:val="ru-RU" w:eastAsia="ru-RU"/>
              </w:rPr>
              <w:t>ідприємництва</w:t>
            </w:r>
            <w:proofErr w:type="spellEnd"/>
            <w:r w:rsidRPr="009C622B">
              <w:rPr>
                <w:sz w:val="24"/>
                <w:szCs w:val="24"/>
                <w:lang w:val="ru-RU" w:eastAsia="ru-RU"/>
              </w:rPr>
              <w:t xml:space="preserve"> на </w:t>
            </w:r>
            <w:proofErr w:type="spellStart"/>
            <w:r w:rsidRPr="009C622B">
              <w:rPr>
                <w:sz w:val="24"/>
                <w:szCs w:val="24"/>
                <w:lang w:val="ru-RU" w:eastAsia="ru-RU"/>
              </w:rPr>
              <w:t>виконання</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Придбання</w:t>
            </w:r>
            <w:proofErr w:type="spellEnd"/>
            <w:r w:rsidRPr="009C622B">
              <w:rPr>
                <w:sz w:val="24"/>
                <w:szCs w:val="24"/>
                <w:lang w:val="ru-RU" w:eastAsia="ru-RU"/>
              </w:rPr>
              <w:t xml:space="preserve"> </w:t>
            </w:r>
            <w:proofErr w:type="spellStart"/>
            <w:r w:rsidRPr="009C622B">
              <w:rPr>
                <w:sz w:val="24"/>
                <w:szCs w:val="24"/>
                <w:lang w:val="ru-RU" w:eastAsia="ru-RU"/>
              </w:rPr>
              <w:t>необхідного</w:t>
            </w:r>
            <w:proofErr w:type="spellEnd"/>
            <w:r w:rsidRPr="009C622B">
              <w:rPr>
                <w:sz w:val="24"/>
                <w:szCs w:val="24"/>
                <w:lang w:val="ru-RU" w:eastAsia="ru-RU"/>
              </w:rPr>
              <w:t xml:space="preserve"> </w:t>
            </w:r>
            <w:proofErr w:type="spellStart"/>
            <w:r w:rsidRPr="009C622B">
              <w:rPr>
                <w:sz w:val="24"/>
                <w:szCs w:val="24"/>
                <w:lang w:val="ru-RU" w:eastAsia="ru-RU"/>
              </w:rPr>
              <w:t>обладнання</w:t>
            </w:r>
            <w:proofErr w:type="spellEnd"/>
            <w:r w:rsidRPr="009C622B">
              <w:rPr>
                <w:sz w:val="24"/>
                <w:szCs w:val="24"/>
                <w:lang w:val="ru-RU" w:eastAsia="ru-RU"/>
              </w:rPr>
              <w:t xml:space="preserve"> (</w:t>
            </w:r>
            <w:proofErr w:type="spellStart"/>
            <w:r w:rsidRPr="009C622B">
              <w:rPr>
                <w:sz w:val="24"/>
                <w:szCs w:val="24"/>
                <w:lang w:val="ru-RU" w:eastAsia="ru-RU"/>
              </w:rPr>
              <w:t>пристрої</w:t>
            </w:r>
            <w:proofErr w:type="gramStart"/>
            <w:r w:rsidRPr="009C622B">
              <w:rPr>
                <w:sz w:val="24"/>
                <w:szCs w:val="24"/>
                <w:lang w:val="ru-RU" w:eastAsia="ru-RU"/>
              </w:rPr>
              <w:t>в</w:t>
            </w:r>
            <w:proofErr w:type="spellEnd"/>
            <w:proofErr w:type="gramEnd"/>
            <w:r w:rsidRPr="009C622B">
              <w:rPr>
                <w:sz w:val="24"/>
                <w:szCs w:val="24"/>
                <w:lang w:val="ru-RU" w:eastAsia="ru-RU"/>
              </w:rPr>
              <w:t xml:space="preserve">, машин, </w:t>
            </w:r>
            <w:proofErr w:type="spellStart"/>
            <w:r w:rsidRPr="009C622B">
              <w:rPr>
                <w:sz w:val="24"/>
                <w:szCs w:val="24"/>
                <w:lang w:val="ru-RU" w:eastAsia="ru-RU"/>
              </w:rPr>
              <w:t>механізмів</w:t>
            </w:r>
            <w:proofErr w:type="spellEnd"/>
            <w:r w:rsidRPr="009C622B">
              <w:rPr>
                <w:sz w:val="24"/>
                <w:szCs w:val="24"/>
                <w:lang w:val="ru-RU" w:eastAsia="ru-RU"/>
              </w:rPr>
              <w:t>)</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2</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Процедури</w:t>
            </w:r>
            <w:proofErr w:type="spellEnd"/>
            <w:r w:rsidRPr="009C622B">
              <w:rPr>
                <w:sz w:val="24"/>
                <w:szCs w:val="24"/>
                <w:lang w:val="ru-RU" w:eastAsia="ru-RU"/>
              </w:rPr>
              <w:t xml:space="preserve"> </w:t>
            </w:r>
            <w:proofErr w:type="spellStart"/>
            <w:r w:rsidRPr="009C622B">
              <w:rPr>
                <w:sz w:val="24"/>
                <w:szCs w:val="24"/>
                <w:lang w:val="ru-RU" w:eastAsia="ru-RU"/>
              </w:rPr>
              <w:t>повірки</w:t>
            </w:r>
            <w:proofErr w:type="spellEnd"/>
            <w:r w:rsidRPr="009C622B">
              <w:rPr>
                <w:sz w:val="24"/>
                <w:szCs w:val="24"/>
                <w:lang w:val="ru-RU" w:eastAsia="ru-RU"/>
              </w:rPr>
              <w:t xml:space="preserve"> та/</w:t>
            </w:r>
            <w:proofErr w:type="spellStart"/>
            <w:r w:rsidRPr="009C622B">
              <w:rPr>
                <w:sz w:val="24"/>
                <w:szCs w:val="24"/>
                <w:lang w:val="ru-RU" w:eastAsia="ru-RU"/>
              </w:rPr>
              <w:t>або</w:t>
            </w:r>
            <w:proofErr w:type="spellEnd"/>
            <w:r w:rsidRPr="009C622B">
              <w:rPr>
                <w:sz w:val="24"/>
                <w:szCs w:val="24"/>
                <w:lang w:val="ru-RU" w:eastAsia="ru-RU"/>
              </w:rPr>
              <w:t xml:space="preserve"> постановки на </w:t>
            </w:r>
            <w:proofErr w:type="spellStart"/>
            <w:r w:rsidRPr="009C622B">
              <w:rPr>
                <w:sz w:val="24"/>
                <w:szCs w:val="24"/>
                <w:lang w:val="ru-RU" w:eastAsia="ru-RU"/>
              </w:rPr>
              <w:t>відповідний</w:t>
            </w:r>
            <w:proofErr w:type="spellEnd"/>
            <w:r w:rsidRPr="009C622B">
              <w:rPr>
                <w:sz w:val="24"/>
                <w:szCs w:val="24"/>
                <w:lang w:val="ru-RU" w:eastAsia="ru-RU"/>
              </w:rPr>
              <w:t xml:space="preserve"> </w:t>
            </w:r>
            <w:proofErr w:type="spellStart"/>
            <w:proofErr w:type="gramStart"/>
            <w:r w:rsidRPr="009C622B">
              <w:rPr>
                <w:sz w:val="24"/>
                <w:szCs w:val="24"/>
                <w:lang w:val="ru-RU" w:eastAsia="ru-RU"/>
              </w:rPr>
              <w:t>обл</w:t>
            </w:r>
            <w:proofErr w:type="gramEnd"/>
            <w:r w:rsidRPr="009C622B">
              <w:rPr>
                <w:sz w:val="24"/>
                <w:szCs w:val="24"/>
                <w:lang w:val="ru-RU" w:eastAsia="ru-RU"/>
              </w:rPr>
              <w:t>ік</w:t>
            </w:r>
            <w:proofErr w:type="spellEnd"/>
            <w:r w:rsidRPr="009C622B">
              <w:rPr>
                <w:sz w:val="24"/>
                <w:szCs w:val="24"/>
                <w:lang w:val="ru-RU" w:eastAsia="ru-RU"/>
              </w:rPr>
              <w:t xml:space="preserve"> у </w:t>
            </w:r>
            <w:proofErr w:type="spellStart"/>
            <w:r w:rsidRPr="009C622B">
              <w:rPr>
                <w:sz w:val="24"/>
                <w:szCs w:val="24"/>
                <w:lang w:val="ru-RU" w:eastAsia="ru-RU"/>
              </w:rPr>
              <w:t>визначеному</w:t>
            </w:r>
            <w:proofErr w:type="spellEnd"/>
            <w:r w:rsidRPr="009C622B">
              <w:rPr>
                <w:sz w:val="24"/>
                <w:szCs w:val="24"/>
                <w:lang w:val="ru-RU" w:eastAsia="ru-RU"/>
              </w:rPr>
              <w:t xml:space="preserve"> </w:t>
            </w:r>
            <w:proofErr w:type="spellStart"/>
            <w:r w:rsidRPr="009C622B">
              <w:rPr>
                <w:sz w:val="24"/>
                <w:szCs w:val="24"/>
                <w:lang w:val="ru-RU" w:eastAsia="ru-RU"/>
              </w:rPr>
              <w:t>органі</w:t>
            </w:r>
            <w:proofErr w:type="spellEnd"/>
            <w:r w:rsidRPr="009C622B">
              <w:rPr>
                <w:sz w:val="24"/>
                <w:szCs w:val="24"/>
                <w:lang w:val="ru-RU" w:eastAsia="ru-RU"/>
              </w:rPr>
              <w:t xml:space="preserve"> </w:t>
            </w:r>
            <w:proofErr w:type="spellStart"/>
            <w:r w:rsidRPr="009C622B">
              <w:rPr>
                <w:sz w:val="24"/>
                <w:szCs w:val="24"/>
                <w:lang w:val="ru-RU" w:eastAsia="ru-RU"/>
              </w:rPr>
              <w:t>державної</w:t>
            </w:r>
            <w:proofErr w:type="spellEnd"/>
            <w:r w:rsidRPr="009C622B">
              <w:rPr>
                <w:sz w:val="24"/>
                <w:szCs w:val="24"/>
                <w:lang w:val="ru-RU" w:eastAsia="ru-RU"/>
              </w:rPr>
              <w:t xml:space="preserve"> </w:t>
            </w:r>
            <w:proofErr w:type="spellStart"/>
            <w:r w:rsidRPr="009C622B">
              <w:rPr>
                <w:sz w:val="24"/>
                <w:szCs w:val="24"/>
                <w:lang w:val="ru-RU" w:eastAsia="ru-RU"/>
              </w:rPr>
              <w:t>влади</w:t>
            </w:r>
            <w:proofErr w:type="spellEnd"/>
            <w:r w:rsidRPr="009C622B">
              <w:rPr>
                <w:sz w:val="24"/>
                <w:szCs w:val="24"/>
                <w:lang w:val="ru-RU" w:eastAsia="ru-RU"/>
              </w:rPr>
              <w:t xml:space="preserve"> </w:t>
            </w:r>
            <w:proofErr w:type="spellStart"/>
            <w:r w:rsidRPr="009C622B">
              <w:rPr>
                <w:sz w:val="24"/>
                <w:szCs w:val="24"/>
                <w:lang w:val="ru-RU" w:eastAsia="ru-RU"/>
              </w:rPr>
              <w:t>чи</w:t>
            </w:r>
            <w:proofErr w:type="spellEnd"/>
            <w:r w:rsidRPr="009C622B">
              <w:rPr>
                <w:sz w:val="24"/>
                <w:szCs w:val="24"/>
                <w:lang w:val="ru-RU" w:eastAsia="ru-RU"/>
              </w:rPr>
              <w:t xml:space="preserve"> </w:t>
            </w:r>
            <w:proofErr w:type="spellStart"/>
            <w:r w:rsidRPr="009C622B">
              <w:rPr>
                <w:sz w:val="24"/>
                <w:szCs w:val="24"/>
                <w:lang w:val="ru-RU" w:eastAsia="ru-RU"/>
              </w:rPr>
              <w:t>місцевого</w:t>
            </w:r>
            <w:proofErr w:type="spellEnd"/>
            <w:r w:rsidRPr="009C622B">
              <w:rPr>
                <w:sz w:val="24"/>
                <w:szCs w:val="24"/>
                <w:lang w:val="ru-RU" w:eastAsia="ru-RU"/>
              </w:rPr>
              <w:t xml:space="preserve"> </w:t>
            </w:r>
            <w:proofErr w:type="spellStart"/>
            <w:r w:rsidRPr="009C622B">
              <w:rPr>
                <w:sz w:val="24"/>
                <w:szCs w:val="24"/>
                <w:lang w:val="ru-RU" w:eastAsia="ru-RU"/>
              </w:rPr>
              <w:t>самоврядування</w:t>
            </w:r>
            <w:proofErr w:type="spellEnd"/>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ru-RU"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3</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Процедури</w:t>
            </w:r>
            <w:proofErr w:type="spellEnd"/>
            <w:r w:rsidRPr="009C622B">
              <w:rPr>
                <w:sz w:val="24"/>
                <w:szCs w:val="24"/>
                <w:lang w:eastAsia="ru-RU"/>
              </w:rPr>
              <w:t xml:space="preserve"> </w:t>
            </w:r>
            <w:proofErr w:type="spellStart"/>
            <w:r w:rsidRPr="009C622B">
              <w:rPr>
                <w:sz w:val="24"/>
                <w:szCs w:val="24"/>
                <w:lang w:eastAsia="ru-RU"/>
              </w:rPr>
              <w:t>експлуатації</w:t>
            </w:r>
            <w:proofErr w:type="spellEnd"/>
            <w:r w:rsidRPr="009C622B">
              <w:rPr>
                <w:sz w:val="24"/>
                <w:szCs w:val="24"/>
                <w:lang w:eastAsia="ru-RU"/>
              </w:rPr>
              <w:t xml:space="preserve"> </w:t>
            </w:r>
            <w:proofErr w:type="spellStart"/>
            <w:r w:rsidRPr="009C622B">
              <w:rPr>
                <w:sz w:val="24"/>
                <w:szCs w:val="24"/>
                <w:lang w:eastAsia="ru-RU"/>
              </w:rPr>
              <w:t>обладнання</w:t>
            </w:r>
            <w:proofErr w:type="spellEnd"/>
            <w:r w:rsidRPr="009C622B">
              <w:rPr>
                <w:sz w:val="24"/>
                <w:szCs w:val="24"/>
                <w:lang w:eastAsia="ru-RU"/>
              </w:rPr>
              <w:t xml:space="preserve"> (</w:t>
            </w:r>
            <w:proofErr w:type="spellStart"/>
            <w:r w:rsidRPr="009C622B">
              <w:rPr>
                <w:sz w:val="24"/>
                <w:szCs w:val="24"/>
                <w:lang w:eastAsia="ru-RU"/>
              </w:rPr>
              <w:t>експлуатаційні</w:t>
            </w:r>
            <w:proofErr w:type="spellEnd"/>
            <w:r w:rsidRPr="009C622B">
              <w:rPr>
                <w:sz w:val="24"/>
                <w:szCs w:val="24"/>
                <w:lang w:eastAsia="ru-RU"/>
              </w:rPr>
              <w:t xml:space="preserve"> </w:t>
            </w:r>
            <w:proofErr w:type="spellStart"/>
            <w:r w:rsidRPr="009C622B">
              <w:rPr>
                <w:sz w:val="24"/>
                <w:szCs w:val="24"/>
                <w:lang w:eastAsia="ru-RU"/>
              </w:rPr>
              <w:t>витрати</w:t>
            </w:r>
            <w:proofErr w:type="spellEnd"/>
            <w:r w:rsidRPr="009C622B">
              <w:rPr>
                <w:sz w:val="24"/>
                <w:szCs w:val="24"/>
                <w:lang w:eastAsia="ru-RU"/>
              </w:rPr>
              <w:t xml:space="preserve"> - </w:t>
            </w:r>
            <w:proofErr w:type="spellStart"/>
            <w:r w:rsidRPr="009C622B">
              <w:rPr>
                <w:sz w:val="24"/>
                <w:szCs w:val="24"/>
                <w:lang w:eastAsia="ru-RU"/>
              </w:rPr>
              <w:t>витратні</w:t>
            </w:r>
            <w:proofErr w:type="spellEnd"/>
            <w:r w:rsidRPr="009C622B">
              <w:rPr>
                <w:sz w:val="24"/>
                <w:szCs w:val="24"/>
                <w:lang w:eastAsia="ru-RU"/>
              </w:rPr>
              <w:t xml:space="preserve"> </w:t>
            </w:r>
            <w:proofErr w:type="spellStart"/>
            <w:r w:rsidRPr="009C622B">
              <w:rPr>
                <w:sz w:val="24"/>
                <w:szCs w:val="24"/>
                <w:lang w:eastAsia="ru-RU"/>
              </w:rPr>
              <w:t>матеріали</w:t>
            </w:r>
            <w:proofErr w:type="spellEnd"/>
            <w:r w:rsidRPr="009C622B">
              <w:rPr>
                <w:sz w:val="24"/>
                <w:szCs w:val="24"/>
                <w:lang w:eastAsia="ru-RU"/>
              </w:rPr>
              <w:t>)</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4</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Процедури</w:t>
            </w:r>
            <w:proofErr w:type="spellEnd"/>
            <w:r w:rsidRPr="009C622B">
              <w:rPr>
                <w:sz w:val="24"/>
                <w:szCs w:val="24"/>
                <w:lang w:val="ru-RU" w:eastAsia="ru-RU"/>
              </w:rPr>
              <w:t xml:space="preserve"> </w:t>
            </w:r>
            <w:proofErr w:type="spellStart"/>
            <w:r w:rsidRPr="009C622B">
              <w:rPr>
                <w:sz w:val="24"/>
                <w:szCs w:val="24"/>
                <w:lang w:val="ru-RU" w:eastAsia="ru-RU"/>
              </w:rPr>
              <w:t>обслуговування</w:t>
            </w:r>
            <w:proofErr w:type="spellEnd"/>
            <w:r w:rsidRPr="009C622B">
              <w:rPr>
                <w:sz w:val="24"/>
                <w:szCs w:val="24"/>
                <w:lang w:val="ru-RU" w:eastAsia="ru-RU"/>
              </w:rPr>
              <w:t xml:space="preserve"> </w:t>
            </w:r>
            <w:proofErr w:type="spellStart"/>
            <w:r w:rsidRPr="009C622B">
              <w:rPr>
                <w:sz w:val="24"/>
                <w:szCs w:val="24"/>
                <w:lang w:val="ru-RU" w:eastAsia="ru-RU"/>
              </w:rPr>
              <w:t>обладнання</w:t>
            </w:r>
            <w:proofErr w:type="spellEnd"/>
            <w:r w:rsidRPr="009C622B">
              <w:rPr>
                <w:sz w:val="24"/>
                <w:szCs w:val="24"/>
                <w:lang w:val="ru-RU" w:eastAsia="ru-RU"/>
              </w:rPr>
              <w:t xml:space="preserve"> (</w:t>
            </w:r>
            <w:proofErr w:type="spellStart"/>
            <w:proofErr w:type="gramStart"/>
            <w:r w:rsidRPr="009C622B">
              <w:rPr>
                <w:sz w:val="24"/>
                <w:szCs w:val="24"/>
                <w:lang w:val="ru-RU" w:eastAsia="ru-RU"/>
              </w:rPr>
              <w:t>техн</w:t>
            </w:r>
            <w:proofErr w:type="gramEnd"/>
            <w:r w:rsidRPr="009C622B">
              <w:rPr>
                <w:sz w:val="24"/>
                <w:szCs w:val="24"/>
                <w:lang w:val="ru-RU" w:eastAsia="ru-RU"/>
              </w:rPr>
              <w:t>ічне</w:t>
            </w:r>
            <w:proofErr w:type="spellEnd"/>
            <w:r w:rsidRPr="009C622B">
              <w:rPr>
                <w:sz w:val="24"/>
                <w:szCs w:val="24"/>
                <w:lang w:val="ru-RU" w:eastAsia="ru-RU"/>
              </w:rPr>
              <w:t xml:space="preserve"> </w:t>
            </w:r>
            <w:proofErr w:type="spellStart"/>
            <w:r w:rsidRPr="009C622B">
              <w:rPr>
                <w:sz w:val="24"/>
                <w:szCs w:val="24"/>
                <w:lang w:val="ru-RU" w:eastAsia="ru-RU"/>
              </w:rPr>
              <w:t>обслуговування</w:t>
            </w:r>
            <w:proofErr w:type="spellEnd"/>
            <w:r w:rsidRPr="009C622B">
              <w:rPr>
                <w:sz w:val="24"/>
                <w:szCs w:val="24"/>
                <w:lang w:val="ru-RU" w:eastAsia="ru-RU"/>
              </w:rPr>
              <w:t>)</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tcPr>
          <w:p w:rsidR="001F0353" w:rsidRPr="009C622B" w:rsidRDefault="001F0353" w:rsidP="0006413F">
            <w:pP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rHeight w:val="402"/>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5</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FA70A1">
            <w:pPr>
              <w:rPr>
                <w:sz w:val="24"/>
                <w:szCs w:val="24"/>
                <w:lang w:eastAsia="ru-RU"/>
              </w:rPr>
            </w:pPr>
            <w:proofErr w:type="spellStart"/>
            <w:r w:rsidRPr="009C622B">
              <w:rPr>
                <w:sz w:val="24"/>
                <w:szCs w:val="24"/>
                <w:lang w:val="ru-RU" w:eastAsia="ru-RU"/>
              </w:rPr>
              <w:t>Інші</w:t>
            </w:r>
            <w:proofErr w:type="spellEnd"/>
            <w:r w:rsidRPr="009C622B">
              <w:rPr>
                <w:sz w:val="24"/>
                <w:szCs w:val="24"/>
                <w:lang w:val="ru-RU" w:eastAsia="ru-RU"/>
              </w:rPr>
              <w:t xml:space="preserve"> </w:t>
            </w:r>
            <w:proofErr w:type="spellStart"/>
            <w:r w:rsidRPr="009C622B">
              <w:rPr>
                <w:sz w:val="24"/>
                <w:szCs w:val="24"/>
                <w:lang w:val="ru-RU" w:eastAsia="ru-RU"/>
              </w:rPr>
              <w:t>процедури</w:t>
            </w:r>
            <w:proofErr w:type="spellEnd"/>
            <w:r w:rsidRPr="009C622B">
              <w:rPr>
                <w:sz w:val="24"/>
                <w:szCs w:val="24"/>
                <w:lang w:val="ru-RU" w:eastAsia="ru-RU"/>
              </w:rPr>
              <w:t xml:space="preserve"> (</w:t>
            </w:r>
            <w:proofErr w:type="spellStart"/>
            <w:r w:rsidRPr="009C622B">
              <w:rPr>
                <w:sz w:val="24"/>
                <w:szCs w:val="24"/>
                <w:lang w:val="ru-RU" w:eastAsia="ru-RU"/>
              </w:rPr>
              <w:t>уточнити</w:t>
            </w:r>
            <w:proofErr w:type="spellEnd"/>
            <w:r w:rsidRPr="009C622B">
              <w:rPr>
                <w:sz w:val="24"/>
                <w:szCs w:val="24"/>
                <w:lang w:val="ru-RU" w:eastAsia="ru-RU"/>
              </w:rPr>
              <w:t xml:space="preserve">): </w:t>
            </w:r>
          </w:p>
          <w:p w:rsidR="001F0353" w:rsidRPr="009C622B" w:rsidRDefault="001F0353" w:rsidP="0006413F">
            <w:pPr>
              <w:rPr>
                <w:sz w:val="24"/>
                <w:szCs w:val="24"/>
                <w:lang w:eastAsia="ru-RU"/>
              </w:rPr>
            </w:pP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Pr>
                <w:sz w:val="24"/>
                <w:szCs w:val="24"/>
                <w:lang w:val="uk-UA" w:eastAsia="ru-RU"/>
              </w:rPr>
              <w:t>-</w:t>
            </w:r>
            <w:r w:rsidRPr="009C622B">
              <w:rPr>
                <w:sz w:val="24"/>
                <w:szCs w:val="24"/>
                <w:lang w:eastAsia="ru-RU"/>
              </w:rPr>
              <w:t> </w:t>
            </w:r>
          </w:p>
          <w:p w:rsidR="001F0353" w:rsidRPr="009C622B" w:rsidRDefault="001F0353" w:rsidP="0006413F">
            <w:pPr>
              <w:jc w:val="center"/>
              <w:rPr>
                <w:sz w:val="24"/>
                <w:szCs w:val="24"/>
                <w:lang w:val="uk-UA"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sidRPr="009C622B">
              <w:rPr>
                <w:sz w:val="24"/>
                <w:szCs w:val="24"/>
                <w:lang w:val="uk-UA"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val="uk-UA" w:eastAsia="ru-RU"/>
              </w:rPr>
            </w:pPr>
            <w:r w:rsidRPr="009C622B">
              <w:rPr>
                <w:sz w:val="24"/>
                <w:szCs w:val="24"/>
                <w:lang w:val="uk-UA" w:eastAsia="ru-RU"/>
              </w:rPr>
              <w:t>-</w:t>
            </w:r>
          </w:p>
        </w:tc>
      </w:tr>
      <w:tr w:rsidR="001F0353" w:rsidRPr="003405A3" w:rsidTr="00230B0F">
        <w:trPr>
          <w:trHeight w:val="413"/>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Pr>
                <w:sz w:val="24"/>
                <w:szCs w:val="24"/>
                <w:lang w:val="ru-RU" w:eastAsia="ru-RU"/>
              </w:rPr>
              <w:t>Отримання</w:t>
            </w:r>
            <w:proofErr w:type="spellEnd"/>
            <w:r>
              <w:rPr>
                <w:sz w:val="24"/>
                <w:szCs w:val="24"/>
                <w:lang w:val="ru-RU" w:eastAsia="ru-RU"/>
              </w:rPr>
              <w:t xml:space="preserve"> </w:t>
            </w:r>
            <w:proofErr w:type="spellStart"/>
            <w:r>
              <w:rPr>
                <w:sz w:val="24"/>
                <w:szCs w:val="24"/>
                <w:lang w:val="ru-RU" w:eastAsia="ru-RU"/>
              </w:rPr>
              <w:t>витягу</w:t>
            </w:r>
            <w:proofErr w:type="spellEnd"/>
            <w:r>
              <w:rPr>
                <w:sz w:val="24"/>
                <w:szCs w:val="24"/>
                <w:lang w:val="ru-RU" w:eastAsia="ru-RU"/>
              </w:rPr>
              <w:t xml:space="preserve"> з </w:t>
            </w:r>
            <w:proofErr w:type="spellStart"/>
            <w:r>
              <w:rPr>
                <w:sz w:val="24"/>
                <w:szCs w:val="24"/>
                <w:lang w:val="ru-RU" w:eastAsia="ru-RU"/>
              </w:rPr>
              <w:t>єдиного</w:t>
            </w:r>
            <w:proofErr w:type="spellEnd"/>
            <w:r>
              <w:rPr>
                <w:sz w:val="24"/>
                <w:szCs w:val="24"/>
                <w:lang w:val="ru-RU" w:eastAsia="ru-RU"/>
              </w:rPr>
              <w:t xml:space="preserve"> державного </w:t>
            </w:r>
            <w:proofErr w:type="spellStart"/>
            <w:r>
              <w:rPr>
                <w:sz w:val="24"/>
                <w:szCs w:val="24"/>
                <w:lang w:val="ru-RU" w:eastAsia="ru-RU"/>
              </w:rPr>
              <w:t>реєстру</w:t>
            </w:r>
            <w:proofErr w:type="spellEnd"/>
            <w:r>
              <w:rPr>
                <w:sz w:val="24"/>
                <w:szCs w:val="24"/>
                <w:lang w:val="ru-RU" w:eastAsia="ru-RU"/>
              </w:rPr>
              <w:t xml:space="preserve"> СПД</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3405A3" w:rsidRDefault="003E3CCC" w:rsidP="0006413F">
            <w:pPr>
              <w:jc w:val="center"/>
              <w:rPr>
                <w:sz w:val="24"/>
                <w:szCs w:val="24"/>
                <w:lang w:val="ru-RU" w:eastAsia="ru-RU"/>
              </w:rPr>
            </w:pPr>
            <w:r>
              <w:rPr>
                <w:sz w:val="24"/>
                <w:szCs w:val="24"/>
                <w:lang w:val="ru-RU" w:eastAsia="ru-RU"/>
              </w:rPr>
              <w:t>110,00</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vAlign w:val="center"/>
          </w:tcPr>
          <w:p w:rsidR="001F0353" w:rsidRPr="009C622B" w:rsidRDefault="003E3CCC" w:rsidP="0006413F">
            <w:pPr>
              <w:jc w:val="center"/>
              <w:rPr>
                <w:sz w:val="24"/>
                <w:szCs w:val="24"/>
                <w:lang w:val="uk-UA" w:eastAsia="ru-RU"/>
              </w:rPr>
            </w:pPr>
            <w:r>
              <w:rPr>
                <w:sz w:val="24"/>
                <w:szCs w:val="24"/>
                <w:lang w:val="uk-UA" w:eastAsia="ru-RU"/>
              </w:rPr>
              <w:t>550,00</w:t>
            </w:r>
          </w:p>
        </w:tc>
      </w:tr>
      <w:tr w:rsidR="001F0353" w:rsidRPr="008A2925" w:rsidTr="00230B0F">
        <w:trPr>
          <w:trHeight w:val="476"/>
          <w:tblCellSpacing w:w="0" w:type="dxa"/>
        </w:trPr>
        <w:tc>
          <w:tcPr>
            <w:tcW w:w="768" w:type="pct"/>
            <w:tcBorders>
              <w:top w:val="outset" w:sz="6" w:space="0" w:color="auto"/>
              <w:bottom w:val="outset" w:sz="6" w:space="0" w:color="auto"/>
              <w:right w:val="outset" w:sz="6" w:space="0" w:color="auto"/>
            </w:tcBorders>
          </w:tcPr>
          <w:p w:rsidR="001F0353" w:rsidRPr="003405A3" w:rsidRDefault="001F0353" w:rsidP="0006413F">
            <w:pPr>
              <w:jc w:val="center"/>
              <w:rPr>
                <w:sz w:val="24"/>
                <w:szCs w:val="24"/>
                <w:lang w:val="ru-RU" w:eastAsia="ru-RU"/>
              </w:rPr>
            </w:pP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3A0A69">
            <w:pPr>
              <w:rPr>
                <w:sz w:val="24"/>
                <w:szCs w:val="24"/>
                <w:lang w:val="ru-RU" w:eastAsia="ru-RU"/>
              </w:rPr>
            </w:pPr>
            <w:proofErr w:type="spellStart"/>
            <w:r>
              <w:rPr>
                <w:sz w:val="24"/>
                <w:szCs w:val="24"/>
                <w:lang w:val="ru-RU" w:eastAsia="ru-RU"/>
              </w:rPr>
              <w:t>Оформлення</w:t>
            </w:r>
            <w:proofErr w:type="spellEnd"/>
            <w:r>
              <w:rPr>
                <w:sz w:val="24"/>
                <w:szCs w:val="24"/>
                <w:lang w:val="ru-RU" w:eastAsia="ru-RU"/>
              </w:rPr>
              <w:t xml:space="preserve"> </w:t>
            </w:r>
            <w:proofErr w:type="spellStart"/>
            <w:r>
              <w:rPr>
                <w:sz w:val="24"/>
                <w:szCs w:val="24"/>
                <w:lang w:val="ru-RU" w:eastAsia="ru-RU"/>
              </w:rPr>
              <w:t>копій</w:t>
            </w:r>
            <w:proofErr w:type="spellEnd"/>
            <w:r>
              <w:rPr>
                <w:sz w:val="24"/>
                <w:szCs w:val="24"/>
                <w:lang w:val="ru-RU" w:eastAsia="ru-RU"/>
              </w:rPr>
              <w:t xml:space="preserve"> </w:t>
            </w:r>
            <w:proofErr w:type="spellStart"/>
            <w:r>
              <w:rPr>
                <w:sz w:val="24"/>
                <w:szCs w:val="24"/>
                <w:lang w:val="ru-RU" w:eastAsia="ru-RU"/>
              </w:rPr>
              <w:t>установчих</w:t>
            </w:r>
            <w:proofErr w:type="spellEnd"/>
            <w:r>
              <w:rPr>
                <w:sz w:val="24"/>
                <w:szCs w:val="24"/>
                <w:lang w:val="ru-RU" w:eastAsia="ru-RU"/>
              </w:rPr>
              <w:t xml:space="preserve"> </w:t>
            </w:r>
            <w:proofErr w:type="spellStart"/>
            <w:r>
              <w:rPr>
                <w:sz w:val="24"/>
                <w:szCs w:val="24"/>
                <w:lang w:val="ru-RU" w:eastAsia="ru-RU"/>
              </w:rPr>
              <w:t>документі</w:t>
            </w:r>
            <w:proofErr w:type="gramStart"/>
            <w:r>
              <w:rPr>
                <w:sz w:val="24"/>
                <w:szCs w:val="24"/>
                <w:lang w:val="ru-RU" w:eastAsia="ru-RU"/>
              </w:rPr>
              <w:t>в</w:t>
            </w:r>
            <w:proofErr w:type="spellEnd"/>
            <w:proofErr w:type="gramEnd"/>
            <w:r>
              <w:rPr>
                <w:sz w:val="24"/>
                <w:szCs w:val="24"/>
                <w:lang w:val="ru-RU" w:eastAsia="ru-RU"/>
              </w:rPr>
              <w:t xml:space="preserve"> </w:t>
            </w:r>
            <w:proofErr w:type="gramStart"/>
            <w:r>
              <w:rPr>
                <w:sz w:val="24"/>
                <w:szCs w:val="24"/>
                <w:lang w:val="ru-RU" w:eastAsia="ru-RU"/>
              </w:rPr>
              <w:t>та</w:t>
            </w:r>
            <w:proofErr w:type="gramEnd"/>
            <w:r>
              <w:rPr>
                <w:sz w:val="24"/>
                <w:szCs w:val="24"/>
                <w:lang w:val="ru-RU" w:eastAsia="ru-RU"/>
              </w:rPr>
              <w:t xml:space="preserve"> </w:t>
            </w:r>
            <w:proofErr w:type="spellStart"/>
            <w:r>
              <w:rPr>
                <w:sz w:val="24"/>
                <w:szCs w:val="24"/>
                <w:lang w:val="ru-RU" w:eastAsia="ru-RU"/>
              </w:rPr>
              <w:t>інших</w:t>
            </w:r>
            <w:proofErr w:type="spellEnd"/>
            <w:r>
              <w:rPr>
                <w:sz w:val="24"/>
                <w:szCs w:val="24"/>
                <w:lang w:val="ru-RU" w:eastAsia="ru-RU"/>
              </w:rPr>
              <w:t xml:space="preserve"> </w:t>
            </w:r>
            <w:proofErr w:type="spellStart"/>
            <w:r>
              <w:rPr>
                <w:sz w:val="24"/>
                <w:szCs w:val="24"/>
                <w:lang w:val="ru-RU" w:eastAsia="ru-RU"/>
              </w:rPr>
              <w:t>документів</w:t>
            </w:r>
            <w:proofErr w:type="spellEnd"/>
            <w:r>
              <w:rPr>
                <w:sz w:val="24"/>
                <w:szCs w:val="24"/>
                <w:lang w:val="ru-RU" w:eastAsia="ru-RU"/>
              </w:rPr>
              <w:t xml:space="preserve"> (</w:t>
            </w:r>
            <w:proofErr w:type="spellStart"/>
            <w:r>
              <w:rPr>
                <w:sz w:val="24"/>
                <w:szCs w:val="24"/>
                <w:lang w:val="ru-RU" w:eastAsia="ru-RU"/>
              </w:rPr>
              <w:t>кількість</w:t>
            </w:r>
            <w:proofErr w:type="spellEnd"/>
            <w:r>
              <w:rPr>
                <w:sz w:val="24"/>
                <w:szCs w:val="24"/>
                <w:lang w:val="ru-RU" w:eastAsia="ru-RU"/>
              </w:rPr>
              <w:t xml:space="preserve"> </w:t>
            </w:r>
            <w:proofErr w:type="spellStart"/>
            <w:r>
              <w:rPr>
                <w:sz w:val="24"/>
                <w:szCs w:val="24"/>
                <w:lang w:val="ru-RU" w:eastAsia="ru-RU"/>
              </w:rPr>
              <w:t>аркушів</w:t>
            </w:r>
            <w:proofErr w:type="spellEnd"/>
            <w:r>
              <w:rPr>
                <w:sz w:val="24"/>
                <w:szCs w:val="24"/>
                <w:lang w:val="ru-RU" w:eastAsia="ru-RU"/>
              </w:rPr>
              <w:t xml:space="preserve"> А4-10, </w:t>
            </w:r>
            <w:proofErr w:type="spellStart"/>
            <w:r>
              <w:rPr>
                <w:sz w:val="24"/>
                <w:szCs w:val="24"/>
                <w:lang w:val="ru-RU" w:eastAsia="ru-RU"/>
              </w:rPr>
              <w:t>вартість</w:t>
            </w:r>
            <w:proofErr w:type="spellEnd"/>
            <w:r>
              <w:rPr>
                <w:sz w:val="24"/>
                <w:szCs w:val="24"/>
                <w:lang w:val="ru-RU" w:eastAsia="ru-RU"/>
              </w:rPr>
              <w:t xml:space="preserve"> 15 </w:t>
            </w:r>
            <w:proofErr w:type="spellStart"/>
            <w:r>
              <w:rPr>
                <w:sz w:val="24"/>
                <w:szCs w:val="24"/>
                <w:lang w:val="ru-RU" w:eastAsia="ru-RU"/>
              </w:rPr>
              <w:t>сторінок</w:t>
            </w:r>
            <w:proofErr w:type="spellEnd"/>
            <w:r>
              <w:rPr>
                <w:sz w:val="24"/>
                <w:szCs w:val="24"/>
                <w:lang w:val="ru-RU" w:eastAsia="ru-RU"/>
              </w:rPr>
              <w:t xml:space="preserve"> 1,5 </w:t>
            </w:r>
            <w:proofErr w:type="spellStart"/>
            <w:r>
              <w:rPr>
                <w:sz w:val="24"/>
                <w:szCs w:val="24"/>
                <w:lang w:val="ru-RU" w:eastAsia="ru-RU"/>
              </w:rPr>
              <w:t>грн</w:t>
            </w:r>
            <w:proofErr w:type="spellEnd"/>
            <w:r>
              <w:rPr>
                <w:sz w:val="24"/>
                <w:szCs w:val="24"/>
                <w:lang w:val="ru-RU" w:eastAsia="ru-RU"/>
              </w:rPr>
              <w:t>)</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8A2925" w:rsidRDefault="001F0353" w:rsidP="003A0A69">
            <w:pPr>
              <w:jc w:val="center"/>
              <w:rPr>
                <w:sz w:val="24"/>
                <w:szCs w:val="24"/>
                <w:lang w:val="ru-RU" w:eastAsia="ru-RU"/>
              </w:rPr>
            </w:pPr>
            <w:r>
              <w:rPr>
                <w:sz w:val="24"/>
                <w:szCs w:val="24"/>
                <w:lang w:val="ru-RU" w:eastAsia="ru-RU"/>
              </w:rPr>
              <w:t>22,50</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vAlign w:val="center"/>
          </w:tcPr>
          <w:p w:rsidR="001F0353" w:rsidRPr="009C622B" w:rsidRDefault="001F0353" w:rsidP="003A0A69">
            <w:pPr>
              <w:jc w:val="center"/>
              <w:rPr>
                <w:sz w:val="24"/>
                <w:szCs w:val="24"/>
                <w:lang w:val="uk-UA" w:eastAsia="ru-RU"/>
              </w:rPr>
            </w:pPr>
            <w:r>
              <w:rPr>
                <w:sz w:val="24"/>
                <w:szCs w:val="24"/>
                <w:lang w:val="uk-UA" w:eastAsia="ru-RU"/>
              </w:rPr>
              <w:t>112,50</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val="uk-UA" w:eastAsia="ru-RU"/>
              </w:rPr>
            </w:pPr>
            <w:r w:rsidRPr="009C622B">
              <w:rPr>
                <w:sz w:val="24"/>
                <w:szCs w:val="24"/>
                <w:lang w:val="uk-UA" w:eastAsia="ru-RU"/>
              </w:rPr>
              <w:t>6</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uk-UA" w:eastAsia="ru-RU"/>
              </w:rPr>
            </w:pPr>
            <w:r w:rsidRPr="009C622B">
              <w:rPr>
                <w:sz w:val="24"/>
                <w:szCs w:val="24"/>
                <w:lang w:val="uk-UA" w:eastAsia="ru-RU"/>
              </w:rPr>
              <w:t>Разом, гривень</w:t>
            </w:r>
          </w:p>
          <w:p w:rsidR="001F0353" w:rsidRPr="009C622B" w:rsidRDefault="001F0353" w:rsidP="0006413F">
            <w:pPr>
              <w:rPr>
                <w:sz w:val="24"/>
                <w:szCs w:val="24"/>
                <w:lang w:val="uk-UA" w:eastAsia="ru-RU"/>
              </w:rPr>
            </w:pPr>
            <w:r w:rsidRPr="009C622B">
              <w:rPr>
                <w:i/>
                <w:iCs/>
                <w:sz w:val="24"/>
                <w:szCs w:val="24"/>
                <w:lang w:val="uk-UA" w:eastAsia="ru-RU"/>
              </w:rPr>
              <w:t>Формула:</w:t>
            </w:r>
          </w:p>
          <w:p w:rsidR="001F0353" w:rsidRPr="009C622B" w:rsidRDefault="001F0353" w:rsidP="0006413F">
            <w:pPr>
              <w:rPr>
                <w:sz w:val="24"/>
                <w:szCs w:val="24"/>
                <w:lang w:val="uk-UA" w:eastAsia="ru-RU"/>
              </w:rPr>
            </w:pPr>
            <w:r w:rsidRPr="009C622B">
              <w:rPr>
                <w:i/>
                <w:iCs/>
                <w:sz w:val="24"/>
                <w:szCs w:val="24"/>
                <w:lang w:val="uk-UA" w:eastAsia="ru-RU"/>
              </w:rPr>
              <w:t>(сума рядків 1 + 2 + 3 + 4 + 5)</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A80BB2" w:rsidP="003405A3">
            <w:pPr>
              <w:jc w:val="center"/>
              <w:rPr>
                <w:sz w:val="24"/>
                <w:szCs w:val="24"/>
                <w:lang w:val="uk-UA" w:eastAsia="ru-RU"/>
              </w:rPr>
            </w:pPr>
            <w:r>
              <w:rPr>
                <w:sz w:val="24"/>
                <w:szCs w:val="24"/>
                <w:lang w:val="uk-UA" w:eastAsia="ru-RU"/>
              </w:rPr>
              <w:t>132,50</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vAlign w:val="center"/>
          </w:tcPr>
          <w:p w:rsidR="001F0353" w:rsidRPr="009C622B" w:rsidRDefault="00A80BB2" w:rsidP="003405A3">
            <w:pPr>
              <w:jc w:val="center"/>
              <w:rPr>
                <w:sz w:val="24"/>
                <w:szCs w:val="24"/>
                <w:lang w:val="uk-UA" w:eastAsia="ru-RU"/>
              </w:rPr>
            </w:pPr>
            <w:r>
              <w:rPr>
                <w:sz w:val="24"/>
                <w:szCs w:val="24"/>
                <w:lang w:val="uk-UA" w:eastAsia="ru-RU"/>
              </w:rPr>
              <w:t>662,50</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val="uk-UA" w:eastAsia="ru-RU"/>
              </w:rPr>
            </w:pPr>
            <w:r w:rsidRPr="009C622B">
              <w:rPr>
                <w:sz w:val="24"/>
                <w:szCs w:val="24"/>
                <w:lang w:val="uk-UA" w:eastAsia="ru-RU"/>
              </w:rPr>
              <w:t>7</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276D45">
              <w:rPr>
                <w:sz w:val="24"/>
                <w:szCs w:val="24"/>
                <w:lang w:val="uk-UA" w:eastAsia="ru-RU"/>
              </w:rPr>
              <w:t xml:space="preserve">Кількість суб’єктів господарювання, що повинні </w:t>
            </w:r>
            <w:proofErr w:type="spellStart"/>
            <w:r w:rsidRPr="00276D45">
              <w:rPr>
                <w:sz w:val="24"/>
                <w:szCs w:val="24"/>
                <w:lang w:val="uk-UA" w:eastAsia="ru-RU"/>
              </w:rPr>
              <w:t>викона</w:t>
            </w:r>
            <w:r w:rsidRPr="00276D45">
              <w:rPr>
                <w:sz w:val="24"/>
                <w:szCs w:val="24"/>
                <w:lang w:val="ru-RU" w:eastAsia="ru-RU"/>
              </w:rPr>
              <w:t>ти</w:t>
            </w:r>
            <w:proofErr w:type="spellEnd"/>
            <w:r w:rsidRPr="00276D45">
              <w:rPr>
                <w:sz w:val="24"/>
                <w:szCs w:val="24"/>
                <w:lang w:val="ru-RU" w:eastAsia="ru-RU"/>
              </w:rPr>
              <w:t xml:space="preserve"> </w:t>
            </w:r>
            <w:proofErr w:type="spellStart"/>
            <w:r w:rsidRPr="00276D45">
              <w:rPr>
                <w:sz w:val="24"/>
                <w:szCs w:val="24"/>
                <w:lang w:val="ru-RU" w:eastAsia="ru-RU"/>
              </w:rPr>
              <w:t>вимоги</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r w:rsidRPr="009C622B">
              <w:rPr>
                <w:sz w:val="24"/>
                <w:szCs w:val="24"/>
                <w:lang w:val="ru-RU" w:eastAsia="ru-RU"/>
              </w:rPr>
              <w:t>, од.</w:t>
            </w:r>
            <w:r w:rsidRPr="009C622B">
              <w:rPr>
                <w:sz w:val="24"/>
                <w:szCs w:val="24"/>
                <w:lang w:eastAsia="ru-RU"/>
              </w:rPr>
              <w:t>                       </w:t>
            </w:r>
            <w:r w:rsidRPr="009C622B">
              <w:rPr>
                <w:sz w:val="24"/>
                <w:szCs w:val="24"/>
                <w:lang w:val="ru-RU" w:eastAsia="ru-RU"/>
              </w:rPr>
              <w:t xml:space="preserve"> </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val="uk-UA" w:eastAsia="ru-RU"/>
              </w:rPr>
            </w:pPr>
            <w:r>
              <w:rPr>
                <w:sz w:val="24"/>
                <w:szCs w:val="24"/>
                <w:lang w:val="uk-UA" w:eastAsia="ru-RU"/>
              </w:rPr>
              <w:t>4</w:t>
            </w:r>
          </w:p>
        </w:tc>
        <w:tc>
          <w:tcPr>
            <w:tcW w:w="677" w:type="pct"/>
            <w:tcBorders>
              <w:top w:val="outset" w:sz="6" w:space="0" w:color="auto"/>
              <w:left w:val="outset" w:sz="6" w:space="0" w:color="auto"/>
              <w:bottom w:val="outset" w:sz="6" w:space="0" w:color="auto"/>
              <w:right w:val="outset" w:sz="6" w:space="0" w:color="auto"/>
            </w:tcBorders>
          </w:tcPr>
          <w:p w:rsidR="001F0353" w:rsidRPr="00487D81"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tcPr>
          <w:p w:rsidR="001F0353" w:rsidRPr="003A0A69" w:rsidRDefault="00235DFB" w:rsidP="0006413F">
            <w:pPr>
              <w:jc w:val="center"/>
              <w:rPr>
                <w:sz w:val="24"/>
                <w:szCs w:val="24"/>
                <w:lang w:val="uk-UA" w:eastAsia="ru-RU"/>
              </w:rPr>
            </w:pPr>
            <w:r>
              <w:rPr>
                <w:sz w:val="24"/>
                <w:szCs w:val="24"/>
                <w:lang w:val="uk-UA" w:eastAsia="ru-RU"/>
              </w:rPr>
              <w:t>4</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8</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Сумарно</w:t>
            </w:r>
            <w:proofErr w:type="spellEnd"/>
            <w:r w:rsidRPr="009C622B">
              <w:rPr>
                <w:sz w:val="24"/>
                <w:szCs w:val="24"/>
                <w:lang w:eastAsia="ru-RU"/>
              </w:rPr>
              <w:t xml:space="preserve">, </w:t>
            </w:r>
            <w:proofErr w:type="spellStart"/>
            <w:r w:rsidRPr="009C622B">
              <w:rPr>
                <w:sz w:val="24"/>
                <w:szCs w:val="24"/>
                <w:lang w:eastAsia="ru-RU"/>
              </w:rPr>
              <w:t>гривень</w:t>
            </w:r>
            <w:proofErr w:type="spellEnd"/>
          </w:p>
        </w:tc>
        <w:tc>
          <w:tcPr>
            <w:tcW w:w="905" w:type="pct"/>
            <w:tcBorders>
              <w:top w:val="outset" w:sz="6" w:space="0" w:color="auto"/>
              <w:left w:val="outset" w:sz="6" w:space="0" w:color="auto"/>
              <w:bottom w:val="outset" w:sz="6" w:space="0" w:color="auto"/>
              <w:right w:val="outset" w:sz="6" w:space="0" w:color="auto"/>
            </w:tcBorders>
          </w:tcPr>
          <w:p w:rsidR="001F0353" w:rsidRPr="003A0A69" w:rsidRDefault="00A80BB2" w:rsidP="003405A3">
            <w:pPr>
              <w:jc w:val="center"/>
              <w:rPr>
                <w:sz w:val="24"/>
                <w:szCs w:val="24"/>
                <w:lang w:val="uk-UA" w:eastAsia="ru-RU"/>
              </w:rPr>
            </w:pPr>
            <w:r>
              <w:rPr>
                <w:sz w:val="24"/>
                <w:szCs w:val="24"/>
                <w:lang w:val="uk-UA" w:eastAsia="ru-RU"/>
              </w:rPr>
              <w:t>530,00</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tcPr>
          <w:p w:rsidR="001F0353" w:rsidRPr="009C622B" w:rsidRDefault="00C17205" w:rsidP="003405A3">
            <w:pPr>
              <w:jc w:val="center"/>
              <w:rPr>
                <w:sz w:val="24"/>
                <w:szCs w:val="24"/>
                <w:lang w:eastAsia="ru-RU"/>
              </w:rPr>
            </w:pPr>
            <w:r>
              <w:rPr>
                <w:sz w:val="24"/>
                <w:szCs w:val="24"/>
                <w:lang w:val="uk-UA" w:eastAsia="ru-RU"/>
              </w:rPr>
              <w:t>2650,00</w:t>
            </w:r>
          </w:p>
        </w:tc>
      </w:tr>
      <w:tr w:rsidR="001F0353" w:rsidRPr="009C622B" w:rsidTr="0006413F">
        <w:trPr>
          <w:tblCellSpacing w:w="0" w:type="dxa"/>
        </w:trPr>
        <w:tc>
          <w:tcPr>
            <w:tcW w:w="5000" w:type="pct"/>
            <w:gridSpan w:val="5"/>
            <w:tcBorders>
              <w:top w:val="outset" w:sz="6" w:space="0" w:color="auto"/>
              <w:bottom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Оцінка</w:t>
            </w:r>
            <w:proofErr w:type="spellEnd"/>
            <w:r w:rsidRPr="009C622B">
              <w:rPr>
                <w:sz w:val="24"/>
                <w:szCs w:val="24"/>
                <w:lang w:eastAsia="ru-RU"/>
              </w:rPr>
              <w:t xml:space="preserve"> </w:t>
            </w:r>
            <w:proofErr w:type="spellStart"/>
            <w:r w:rsidRPr="009C622B">
              <w:rPr>
                <w:sz w:val="24"/>
                <w:szCs w:val="24"/>
                <w:lang w:eastAsia="ru-RU"/>
              </w:rPr>
              <w:t>вартості</w:t>
            </w:r>
            <w:proofErr w:type="spellEnd"/>
            <w:r w:rsidRPr="009C622B">
              <w:rPr>
                <w:sz w:val="24"/>
                <w:szCs w:val="24"/>
                <w:lang w:eastAsia="ru-RU"/>
              </w:rPr>
              <w:t xml:space="preserve"> </w:t>
            </w:r>
            <w:proofErr w:type="spellStart"/>
            <w:r w:rsidRPr="009C622B">
              <w:rPr>
                <w:sz w:val="24"/>
                <w:szCs w:val="24"/>
                <w:lang w:eastAsia="ru-RU"/>
              </w:rPr>
              <w:t>адміністративних</w:t>
            </w:r>
            <w:proofErr w:type="spellEnd"/>
            <w:r w:rsidRPr="009C622B">
              <w:rPr>
                <w:sz w:val="24"/>
                <w:szCs w:val="24"/>
                <w:lang w:eastAsia="ru-RU"/>
              </w:rPr>
              <w:t xml:space="preserve"> </w:t>
            </w:r>
            <w:proofErr w:type="spellStart"/>
            <w:r w:rsidRPr="009C622B">
              <w:rPr>
                <w:sz w:val="24"/>
                <w:szCs w:val="24"/>
                <w:lang w:eastAsia="ru-RU"/>
              </w:rPr>
              <w:t>процедур</w:t>
            </w:r>
            <w:proofErr w:type="spellEnd"/>
            <w:r w:rsidRPr="009C622B">
              <w:rPr>
                <w:sz w:val="24"/>
                <w:szCs w:val="24"/>
                <w:lang w:eastAsia="ru-RU"/>
              </w:rPr>
              <w:t xml:space="preserve"> </w:t>
            </w:r>
            <w:proofErr w:type="spellStart"/>
            <w:r w:rsidRPr="009C622B">
              <w:rPr>
                <w:sz w:val="24"/>
                <w:szCs w:val="24"/>
                <w:lang w:eastAsia="ru-RU"/>
              </w:rPr>
              <w:t>суб’єктів</w:t>
            </w:r>
            <w:proofErr w:type="spellEnd"/>
            <w:r w:rsidRPr="009C622B">
              <w:rPr>
                <w:sz w:val="24"/>
                <w:szCs w:val="24"/>
                <w:lang w:eastAsia="ru-RU"/>
              </w:rPr>
              <w:t xml:space="preserve"> </w:t>
            </w:r>
            <w:proofErr w:type="spellStart"/>
            <w:r w:rsidRPr="009C622B">
              <w:rPr>
                <w:sz w:val="24"/>
                <w:szCs w:val="24"/>
                <w:lang w:eastAsia="ru-RU"/>
              </w:rPr>
              <w:t>малого</w:t>
            </w:r>
            <w:proofErr w:type="spellEnd"/>
            <w:r w:rsidRPr="009C622B">
              <w:rPr>
                <w:sz w:val="24"/>
                <w:szCs w:val="24"/>
                <w:lang w:eastAsia="ru-RU"/>
              </w:rPr>
              <w:t xml:space="preserve"> </w:t>
            </w:r>
            <w:proofErr w:type="spellStart"/>
            <w:r w:rsidRPr="009C622B">
              <w:rPr>
                <w:sz w:val="24"/>
                <w:szCs w:val="24"/>
                <w:lang w:eastAsia="ru-RU"/>
              </w:rPr>
              <w:t>підприємництва</w:t>
            </w:r>
            <w:proofErr w:type="spellEnd"/>
            <w:r w:rsidRPr="009C622B">
              <w:rPr>
                <w:sz w:val="24"/>
                <w:szCs w:val="24"/>
                <w:lang w:eastAsia="ru-RU"/>
              </w:rPr>
              <w:t xml:space="preserve"> </w:t>
            </w:r>
            <w:proofErr w:type="spellStart"/>
            <w:r w:rsidRPr="009C622B">
              <w:rPr>
                <w:sz w:val="24"/>
                <w:szCs w:val="24"/>
                <w:lang w:eastAsia="ru-RU"/>
              </w:rPr>
              <w:t>щодо</w:t>
            </w:r>
            <w:proofErr w:type="spellEnd"/>
            <w:r w:rsidRPr="009C622B">
              <w:rPr>
                <w:sz w:val="24"/>
                <w:szCs w:val="24"/>
                <w:lang w:eastAsia="ru-RU"/>
              </w:rPr>
              <w:t xml:space="preserve"> </w:t>
            </w:r>
            <w:proofErr w:type="spellStart"/>
            <w:r w:rsidRPr="009C622B">
              <w:rPr>
                <w:sz w:val="24"/>
                <w:szCs w:val="24"/>
                <w:lang w:eastAsia="ru-RU"/>
              </w:rPr>
              <w:t>виконання</w:t>
            </w:r>
            <w:proofErr w:type="spellEnd"/>
            <w:r w:rsidRPr="009C622B">
              <w:rPr>
                <w:sz w:val="24"/>
                <w:szCs w:val="24"/>
                <w:lang w:eastAsia="ru-RU"/>
              </w:rPr>
              <w:t xml:space="preserve"> </w:t>
            </w:r>
            <w:proofErr w:type="spellStart"/>
            <w:r w:rsidRPr="009C622B">
              <w:rPr>
                <w:sz w:val="24"/>
                <w:szCs w:val="24"/>
                <w:lang w:eastAsia="ru-RU"/>
              </w:rPr>
              <w:t>регулювання</w:t>
            </w:r>
            <w:proofErr w:type="spellEnd"/>
            <w:r w:rsidRPr="009C622B">
              <w:rPr>
                <w:sz w:val="24"/>
                <w:szCs w:val="24"/>
                <w:lang w:eastAsia="ru-RU"/>
              </w:rPr>
              <w:t xml:space="preserve"> </w:t>
            </w:r>
            <w:proofErr w:type="spellStart"/>
            <w:r w:rsidRPr="009C622B">
              <w:rPr>
                <w:sz w:val="24"/>
                <w:szCs w:val="24"/>
                <w:lang w:eastAsia="ru-RU"/>
              </w:rPr>
              <w:t>та</w:t>
            </w:r>
            <w:proofErr w:type="spellEnd"/>
            <w:r w:rsidRPr="009C622B">
              <w:rPr>
                <w:sz w:val="24"/>
                <w:szCs w:val="24"/>
                <w:lang w:eastAsia="ru-RU"/>
              </w:rPr>
              <w:t xml:space="preserve"> </w:t>
            </w:r>
            <w:proofErr w:type="spellStart"/>
            <w:r w:rsidRPr="009C622B">
              <w:rPr>
                <w:sz w:val="24"/>
                <w:szCs w:val="24"/>
                <w:lang w:eastAsia="ru-RU"/>
              </w:rPr>
              <w:t>звітування</w:t>
            </w:r>
            <w:proofErr w:type="spellEnd"/>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9</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Процедури</w:t>
            </w:r>
            <w:proofErr w:type="spellEnd"/>
            <w:r w:rsidRPr="009C622B">
              <w:rPr>
                <w:sz w:val="24"/>
                <w:szCs w:val="24"/>
                <w:lang w:val="ru-RU" w:eastAsia="ru-RU"/>
              </w:rPr>
              <w:t xml:space="preserve"> </w:t>
            </w:r>
            <w:proofErr w:type="spellStart"/>
            <w:r w:rsidRPr="009C622B">
              <w:rPr>
                <w:sz w:val="24"/>
                <w:szCs w:val="24"/>
                <w:lang w:val="ru-RU" w:eastAsia="ru-RU"/>
              </w:rPr>
              <w:t>отримання</w:t>
            </w:r>
            <w:proofErr w:type="spellEnd"/>
            <w:r w:rsidRPr="009C622B">
              <w:rPr>
                <w:sz w:val="24"/>
                <w:szCs w:val="24"/>
                <w:lang w:val="ru-RU" w:eastAsia="ru-RU"/>
              </w:rPr>
              <w:t xml:space="preserve"> </w:t>
            </w:r>
            <w:proofErr w:type="spellStart"/>
            <w:r w:rsidRPr="009C622B">
              <w:rPr>
                <w:sz w:val="24"/>
                <w:szCs w:val="24"/>
                <w:lang w:val="ru-RU" w:eastAsia="ru-RU"/>
              </w:rPr>
              <w:t>первинної</w:t>
            </w:r>
            <w:proofErr w:type="spellEnd"/>
            <w:r w:rsidRPr="009C622B">
              <w:rPr>
                <w:sz w:val="24"/>
                <w:szCs w:val="24"/>
                <w:lang w:val="ru-RU" w:eastAsia="ru-RU"/>
              </w:rPr>
              <w:t xml:space="preserve"> </w:t>
            </w:r>
            <w:proofErr w:type="spellStart"/>
            <w:r w:rsidRPr="009C622B">
              <w:rPr>
                <w:sz w:val="24"/>
                <w:szCs w:val="24"/>
                <w:lang w:val="ru-RU" w:eastAsia="ru-RU"/>
              </w:rPr>
              <w:t>інформації</w:t>
            </w:r>
            <w:proofErr w:type="spellEnd"/>
            <w:r w:rsidRPr="009C622B">
              <w:rPr>
                <w:sz w:val="24"/>
                <w:szCs w:val="24"/>
                <w:lang w:val="ru-RU" w:eastAsia="ru-RU"/>
              </w:rPr>
              <w:t xml:space="preserve"> про </w:t>
            </w:r>
            <w:proofErr w:type="spellStart"/>
            <w:r w:rsidRPr="009C622B">
              <w:rPr>
                <w:sz w:val="24"/>
                <w:szCs w:val="24"/>
                <w:lang w:val="ru-RU" w:eastAsia="ru-RU"/>
              </w:rPr>
              <w:t>вимоги</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p>
          <w:p w:rsidR="001F0353" w:rsidRPr="009C622B" w:rsidRDefault="001F0353" w:rsidP="0006413F">
            <w:pPr>
              <w:rPr>
                <w:sz w:val="24"/>
                <w:szCs w:val="24"/>
                <w:lang w:val="ru-RU" w:eastAsia="ru-RU"/>
              </w:rPr>
            </w:pPr>
            <w:r w:rsidRPr="009C622B">
              <w:rPr>
                <w:i/>
                <w:iCs/>
                <w:sz w:val="24"/>
                <w:szCs w:val="24"/>
                <w:lang w:val="ru-RU" w:eastAsia="ru-RU"/>
              </w:rPr>
              <w:t>Формула:</w:t>
            </w:r>
            <w:r w:rsidRPr="009C622B">
              <w:rPr>
                <w:sz w:val="24"/>
                <w:szCs w:val="24"/>
                <w:lang w:val="ru-RU" w:eastAsia="ru-RU"/>
              </w:rPr>
              <w:br/>
            </w:r>
            <w:proofErr w:type="spellStart"/>
            <w:r w:rsidRPr="009C622B">
              <w:rPr>
                <w:i/>
                <w:iCs/>
                <w:sz w:val="24"/>
                <w:szCs w:val="24"/>
                <w:lang w:val="ru-RU" w:eastAsia="ru-RU"/>
              </w:rPr>
              <w:t>витрати</w:t>
            </w:r>
            <w:proofErr w:type="spellEnd"/>
            <w:r w:rsidRPr="009C622B">
              <w:rPr>
                <w:i/>
                <w:iCs/>
                <w:sz w:val="24"/>
                <w:szCs w:val="24"/>
                <w:lang w:val="ru-RU" w:eastAsia="ru-RU"/>
              </w:rPr>
              <w:t xml:space="preserve"> часу на </w:t>
            </w:r>
            <w:proofErr w:type="spellStart"/>
            <w:r w:rsidRPr="009C622B">
              <w:rPr>
                <w:i/>
                <w:iCs/>
                <w:sz w:val="24"/>
                <w:szCs w:val="24"/>
                <w:lang w:val="ru-RU" w:eastAsia="ru-RU"/>
              </w:rPr>
              <w:t>отримання</w:t>
            </w:r>
            <w:proofErr w:type="spellEnd"/>
            <w:r w:rsidRPr="009C622B">
              <w:rPr>
                <w:i/>
                <w:iCs/>
                <w:sz w:val="24"/>
                <w:szCs w:val="24"/>
                <w:lang w:val="ru-RU" w:eastAsia="ru-RU"/>
              </w:rPr>
              <w:t xml:space="preserve"> </w:t>
            </w:r>
            <w:proofErr w:type="spellStart"/>
            <w:r w:rsidRPr="009C622B">
              <w:rPr>
                <w:i/>
                <w:iCs/>
                <w:sz w:val="24"/>
                <w:szCs w:val="24"/>
                <w:lang w:val="ru-RU" w:eastAsia="ru-RU"/>
              </w:rPr>
              <w:t>інформації</w:t>
            </w:r>
            <w:proofErr w:type="spellEnd"/>
            <w:r w:rsidRPr="009C622B">
              <w:rPr>
                <w:i/>
                <w:iCs/>
                <w:sz w:val="24"/>
                <w:szCs w:val="24"/>
                <w:lang w:val="ru-RU" w:eastAsia="ru-RU"/>
              </w:rPr>
              <w:t xml:space="preserve"> про </w:t>
            </w:r>
            <w:proofErr w:type="spellStart"/>
            <w:r w:rsidRPr="009C622B">
              <w:rPr>
                <w:i/>
                <w:iCs/>
                <w:sz w:val="24"/>
                <w:szCs w:val="24"/>
                <w:lang w:val="ru-RU" w:eastAsia="ru-RU"/>
              </w:rPr>
              <w:t>регулювання</w:t>
            </w:r>
            <w:proofErr w:type="spellEnd"/>
            <w:r w:rsidRPr="009C622B">
              <w:rPr>
                <w:i/>
                <w:iCs/>
                <w:sz w:val="24"/>
                <w:szCs w:val="24"/>
                <w:lang w:val="ru-RU" w:eastAsia="ru-RU"/>
              </w:rPr>
              <w:t xml:space="preserve">, </w:t>
            </w:r>
            <w:proofErr w:type="spellStart"/>
            <w:r w:rsidRPr="009C622B">
              <w:rPr>
                <w:i/>
                <w:iCs/>
                <w:sz w:val="24"/>
                <w:szCs w:val="24"/>
                <w:lang w:val="ru-RU" w:eastAsia="ru-RU"/>
              </w:rPr>
              <w:t>отримання</w:t>
            </w:r>
            <w:proofErr w:type="spellEnd"/>
            <w:r w:rsidRPr="009C622B">
              <w:rPr>
                <w:i/>
                <w:iCs/>
                <w:sz w:val="24"/>
                <w:szCs w:val="24"/>
                <w:lang w:val="ru-RU" w:eastAsia="ru-RU"/>
              </w:rPr>
              <w:t xml:space="preserve"> </w:t>
            </w:r>
            <w:proofErr w:type="spellStart"/>
            <w:r w:rsidRPr="009C622B">
              <w:rPr>
                <w:i/>
                <w:iCs/>
                <w:sz w:val="24"/>
                <w:szCs w:val="24"/>
                <w:lang w:val="ru-RU" w:eastAsia="ru-RU"/>
              </w:rPr>
              <w:t>необхідних</w:t>
            </w:r>
            <w:proofErr w:type="spellEnd"/>
            <w:r w:rsidRPr="009C622B">
              <w:rPr>
                <w:i/>
                <w:iCs/>
                <w:sz w:val="24"/>
                <w:szCs w:val="24"/>
                <w:lang w:val="ru-RU" w:eastAsia="ru-RU"/>
              </w:rPr>
              <w:t xml:space="preserve"> форм та заявок Х </w:t>
            </w:r>
            <w:proofErr w:type="spellStart"/>
            <w:r w:rsidRPr="009C622B">
              <w:rPr>
                <w:i/>
                <w:iCs/>
                <w:sz w:val="24"/>
                <w:szCs w:val="24"/>
                <w:lang w:val="ru-RU" w:eastAsia="ru-RU"/>
              </w:rPr>
              <w:t>вартість</w:t>
            </w:r>
            <w:proofErr w:type="spellEnd"/>
            <w:r w:rsidRPr="009C622B">
              <w:rPr>
                <w:i/>
                <w:iCs/>
                <w:sz w:val="24"/>
                <w:szCs w:val="24"/>
                <w:lang w:val="ru-RU" w:eastAsia="ru-RU"/>
              </w:rPr>
              <w:t xml:space="preserve"> часу </w:t>
            </w:r>
            <w:proofErr w:type="spellStart"/>
            <w:r w:rsidRPr="009C622B">
              <w:rPr>
                <w:i/>
                <w:iCs/>
                <w:sz w:val="24"/>
                <w:szCs w:val="24"/>
                <w:lang w:val="ru-RU" w:eastAsia="ru-RU"/>
              </w:rPr>
              <w:t>суб'єкта</w:t>
            </w:r>
            <w:proofErr w:type="spellEnd"/>
            <w:r w:rsidRPr="009C622B">
              <w:rPr>
                <w:i/>
                <w:iCs/>
                <w:sz w:val="24"/>
                <w:szCs w:val="24"/>
                <w:lang w:val="ru-RU" w:eastAsia="ru-RU"/>
              </w:rPr>
              <w:t xml:space="preserve"> малого </w:t>
            </w:r>
            <w:proofErr w:type="spellStart"/>
            <w:proofErr w:type="gramStart"/>
            <w:r w:rsidRPr="009C622B">
              <w:rPr>
                <w:i/>
                <w:iCs/>
                <w:sz w:val="24"/>
                <w:szCs w:val="24"/>
                <w:lang w:val="ru-RU" w:eastAsia="ru-RU"/>
              </w:rPr>
              <w:t>п</w:t>
            </w:r>
            <w:proofErr w:type="gramEnd"/>
            <w:r w:rsidRPr="009C622B">
              <w:rPr>
                <w:i/>
                <w:iCs/>
                <w:sz w:val="24"/>
                <w:szCs w:val="24"/>
                <w:lang w:val="ru-RU" w:eastAsia="ru-RU"/>
              </w:rPr>
              <w:t>ідприємництва</w:t>
            </w:r>
            <w:proofErr w:type="spellEnd"/>
            <w:r w:rsidRPr="009C622B">
              <w:rPr>
                <w:i/>
                <w:iCs/>
                <w:sz w:val="24"/>
                <w:szCs w:val="24"/>
                <w:lang w:val="ru-RU" w:eastAsia="ru-RU"/>
              </w:rPr>
              <w:t xml:space="preserve"> </w:t>
            </w:r>
            <w:r w:rsidRPr="009C622B">
              <w:rPr>
                <w:i/>
                <w:iCs/>
                <w:sz w:val="24"/>
                <w:szCs w:val="24"/>
                <w:lang w:val="ru-RU" w:eastAsia="ru-RU"/>
              </w:rPr>
              <w:lastRenderedPageBreak/>
              <w:t>(</w:t>
            </w:r>
            <w:proofErr w:type="spellStart"/>
            <w:r w:rsidRPr="009C622B">
              <w:rPr>
                <w:i/>
                <w:iCs/>
                <w:sz w:val="24"/>
                <w:szCs w:val="24"/>
                <w:lang w:val="ru-RU" w:eastAsia="ru-RU"/>
              </w:rPr>
              <w:t>заробітна</w:t>
            </w:r>
            <w:proofErr w:type="spellEnd"/>
            <w:r w:rsidRPr="009C622B">
              <w:rPr>
                <w:i/>
                <w:iCs/>
                <w:sz w:val="24"/>
                <w:szCs w:val="24"/>
                <w:lang w:val="ru-RU" w:eastAsia="ru-RU"/>
              </w:rPr>
              <w:t xml:space="preserve"> плата) Х </w:t>
            </w:r>
            <w:proofErr w:type="spellStart"/>
            <w:r w:rsidRPr="009C622B">
              <w:rPr>
                <w:i/>
                <w:iCs/>
                <w:sz w:val="24"/>
                <w:szCs w:val="24"/>
                <w:lang w:val="ru-RU" w:eastAsia="ru-RU"/>
              </w:rPr>
              <w:t>оціночна</w:t>
            </w:r>
            <w:proofErr w:type="spellEnd"/>
            <w:r w:rsidRPr="009C622B">
              <w:rPr>
                <w:i/>
                <w:iCs/>
                <w:sz w:val="24"/>
                <w:szCs w:val="24"/>
                <w:lang w:val="ru-RU" w:eastAsia="ru-RU"/>
              </w:rPr>
              <w:t xml:space="preserve"> </w:t>
            </w:r>
            <w:proofErr w:type="spellStart"/>
            <w:r w:rsidRPr="009C622B">
              <w:rPr>
                <w:i/>
                <w:iCs/>
                <w:sz w:val="24"/>
                <w:szCs w:val="24"/>
                <w:lang w:val="ru-RU" w:eastAsia="ru-RU"/>
              </w:rPr>
              <w:t>кількість</w:t>
            </w:r>
            <w:proofErr w:type="spellEnd"/>
            <w:r w:rsidRPr="009C622B">
              <w:rPr>
                <w:i/>
                <w:iCs/>
                <w:sz w:val="24"/>
                <w:szCs w:val="24"/>
                <w:lang w:val="ru-RU" w:eastAsia="ru-RU"/>
              </w:rPr>
              <w:t xml:space="preserve"> форм</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021502" w:rsidP="0006413F">
            <w:pPr>
              <w:jc w:val="center"/>
              <w:rPr>
                <w:sz w:val="24"/>
                <w:szCs w:val="24"/>
                <w:lang w:val="ru-RU" w:eastAsia="ru-RU"/>
              </w:rPr>
            </w:pPr>
            <w:r>
              <w:rPr>
                <w:sz w:val="24"/>
                <w:szCs w:val="24"/>
                <w:lang w:val="ru-RU" w:eastAsia="ru-RU"/>
              </w:rPr>
              <w:lastRenderedPageBreak/>
              <w:t>36,11</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120E4B" w:rsidRDefault="00021502" w:rsidP="001568C0">
            <w:pPr>
              <w:jc w:val="center"/>
              <w:rPr>
                <w:sz w:val="24"/>
                <w:szCs w:val="24"/>
                <w:lang w:val="uk-UA" w:eastAsia="ru-RU"/>
              </w:rPr>
            </w:pPr>
            <w:r>
              <w:rPr>
                <w:sz w:val="24"/>
                <w:szCs w:val="24"/>
                <w:lang w:val="uk-UA" w:eastAsia="ru-RU"/>
              </w:rPr>
              <w:t>180,55</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lastRenderedPageBreak/>
              <w:t>10</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Процедури</w:t>
            </w:r>
            <w:proofErr w:type="spellEnd"/>
            <w:r w:rsidRPr="009C622B">
              <w:rPr>
                <w:sz w:val="24"/>
                <w:szCs w:val="24"/>
                <w:lang w:eastAsia="ru-RU"/>
              </w:rPr>
              <w:t xml:space="preserve"> </w:t>
            </w:r>
            <w:proofErr w:type="spellStart"/>
            <w:r w:rsidRPr="009C622B">
              <w:rPr>
                <w:sz w:val="24"/>
                <w:szCs w:val="24"/>
                <w:lang w:eastAsia="ru-RU"/>
              </w:rPr>
              <w:t>організації</w:t>
            </w:r>
            <w:proofErr w:type="spellEnd"/>
            <w:r w:rsidRPr="009C622B">
              <w:rPr>
                <w:sz w:val="24"/>
                <w:szCs w:val="24"/>
                <w:lang w:eastAsia="ru-RU"/>
              </w:rPr>
              <w:t xml:space="preserve"> </w:t>
            </w:r>
            <w:proofErr w:type="spellStart"/>
            <w:r w:rsidRPr="009C622B">
              <w:rPr>
                <w:sz w:val="24"/>
                <w:szCs w:val="24"/>
                <w:lang w:eastAsia="ru-RU"/>
              </w:rPr>
              <w:t>виконання</w:t>
            </w:r>
            <w:proofErr w:type="spellEnd"/>
            <w:r w:rsidRPr="009C622B">
              <w:rPr>
                <w:sz w:val="24"/>
                <w:szCs w:val="24"/>
                <w:lang w:eastAsia="ru-RU"/>
              </w:rPr>
              <w:t xml:space="preserve"> </w:t>
            </w:r>
            <w:proofErr w:type="spellStart"/>
            <w:r w:rsidRPr="009C622B">
              <w:rPr>
                <w:sz w:val="24"/>
                <w:szCs w:val="24"/>
                <w:lang w:eastAsia="ru-RU"/>
              </w:rPr>
              <w:t>вимог</w:t>
            </w:r>
            <w:proofErr w:type="spellEnd"/>
            <w:r w:rsidRPr="009C622B">
              <w:rPr>
                <w:sz w:val="24"/>
                <w:szCs w:val="24"/>
                <w:lang w:eastAsia="ru-RU"/>
              </w:rPr>
              <w:t xml:space="preserve"> </w:t>
            </w:r>
            <w:proofErr w:type="spellStart"/>
            <w:r w:rsidRPr="009C622B">
              <w:rPr>
                <w:sz w:val="24"/>
                <w:szCs w:val="24"/>
                <w:lang w:eastAsia="ru-RU"/>
              </w:rPr>
              <w:t>регулювання</w:t>
            </w:r>
            <w:proofErr w:type="spellEnd"/>
          </w:p>
          <w:p w:rsidR="001F0353" w:rsidRPr="009C622B" w:rsidRDefault="001F0353" w:rsidP="0006413F">
            <w:pPr>
              <w:rPr>
                <w:sz w:val="24"/>
                <w:szCs w:val="24"/>
                <w:lang w:eastAsia="ru-RU"/>
              </w:rPr>
            </w:pPr>
            <w:proofErr w:type="spellStart"/>
            <w:r w:rsidRPr="009C622B">
              <w:rPr>
                <w:i/>
                <w:iCs/>
                <w:sz w:val="24"/>
                <w:szCs w:val="24"/>
                <w:lang w:eastAsia="ru-RU"/>
              </w:rPr>
              <w:t>Формула</w:t>
            </w:r>
            <w:proofErr w:type="spellEnd"/>
            <w:r w:rsidRPr="009C622B">
              <w:rPr>
                <w:i/>
                <w:iCs/>
                <w:sz w:val="24"/>
                <w:szCs w:val="24"/>
                <w:lang w:eastAsia="ru-RU"/>
              </w:rPr>
              <w:t>:</w:t>
            </w:r>
            <w:r w:rsidRPr="009C622B">
              <w:rPr>
                <w:sz w:val="24"/>
                <w:szCs w:val="24"/>
                <w:lang w:eastAsia="ru-RU"/>
              </w:rPr>
              <w:br/>
            </w:r>
            <w:proofErr w:type="spellStart"/>
            <w:r w:rsidRPr="009C622B">
              <w:rPr>
                <w:i/>
                <w:iCs/>
                <w:sz w:val="24"/>
                <w:szCs w:val="24"/>
                <w:lang w:eastAsia="ru-RU"/>
              </w:rPr>
              <w:t>витрати</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на</w:t>
            </w:r>
            <w:proofErr w:type="spellEnd"/>
            <w:r w:rsidRPr="009C622B">
              <w:rPr>
                <w:i/>
                <w:iCs/>
                <w:sz w:val="24"/>
                <w:szCs w:val="24"/>
                <w:lang w:eastAsia="ru-RU"/>
              </w:rPr>
              <w:t xml:space="preserve"> </w:t>
            </w:r>
            <w:proofErr w:type="spellStart"/>
            <w:r w:rsidRPr="009C622B">
              <w:rPr>
                <w:i/>
                <w:iCs/>
                <w:sz w:val="24"/>
                <w:szCs w:val="24"/>
                <w:lang w:eastAsia="ru-RU"/>
              </w:rPr>
              <w:t>розроблення</w:t>
            </w:r>
            <w:proofErr w:type="spellEnd"/>
            <w:r w:rsidRPr="009C622B">
              <w:rPr>
                <w:i/>
                <w:iCs/>
                <w:sz w:val="24"/>
                <w:szCs w:val="24"/>
                <w:lang w:eastAsia="ru-RU"/>
              </w:rPr>
              <w:t xml:space="preserve"> </w:t>
            </w:r>
            <w:proofErr w:type="spellStart"/>
            <w:r w:rsidRPr="009C622B">
              <w:rPr>
                <w:i/>
                <w:iCs/>
                <w:sz w:val="24"/>
                <w:szCs w:val="24"/>
                <w:lang w:eastAsia="ru-RU"/>
              </w:rPr>
              <w:t>та</w:t>
            </w:r>
            <w:proofErr w:type="spellEnd"/>
            <w:r w:rsidRPr="009C622B">
              <w:rPr>
                <w:i/>
                <w:iCs/>
                <w:sz w:val="24"/>
                <w:szCs w:val="24"/>
                <w:lang w:eastAsia="ru-RU"/>
              </w:rPr>
              <w:t xml:space="preserve"> </w:t>
            </w:r>
            <w:proofErr w:type="spellStart"/>
            <w:r w:rsidRPr="009C622B">
              <w:rPr>
                <w:i/>
                <w:iCs/>
                <w:sz w:val="24"/>
                <w:szCs w:val="24"/>
                <w:lang w:eastAsia="ru-RU"/>
              </w:rPr>
              <w:t>впровадження</w:t>
            </w:r>
            <w:proofErr w:type="spellEnd"/>
            <w:r w:rsidRPr="009C622B">
              <w:rPr>
                <w:i/>
                <w:iCs/>
                <w:sz w:val="24"/>
                <w:szCs w:val="24"/>
                <w:lang w:eastAsia="ru-RU"/>
              </w:rPr>
              <w:t xml:space="preserve"> </w:t>
            </w:r>
            <w:proofErr w:type="spellStart"/>
            <w:r w:rsidRPr="009C622B">
              <w:rPr>
                <w:i/>
                <w:iCs/>
                <w:sz w:val="24"/>
                <w:szCs w:val="24"/>
                <w:lang w:eastAsia="ru-RU"/>
              </w:rPr>
              <w:t>внутрішніх</w:t>
            </w:r>
            <w:proofErr w:type="spellEnd"/>
            <w:r w:rsidRPr="009C622B">
              <w:rPr>
                <w:i/>
                <w:iCs/>
                <w:sz w:val="24"/>
                <w:szCs w:val="24"/>
                <w:lang w:eastAsia="ru-RU"/>
              </w:rPr>
              <w:t xml:space="preserve"> </w:t>
            </w:r>
            <w:proofErr w:type="spellStart"/>
            <w:r w:rsidRPr="009C622B">
              <w:rPr>
                <w:i/>
                <w:iCs/>
                <w:sz w:val="24"/>
                <w:szCs w:val="24"/>
                <w:lang w:eastAsia="ru-RU"/>
              </w:rPr>
              <w:t>для</w:t>
            </w:r>
            <w:proofErr w:type="spellEnd"/>
            <w:r w:rsidRPr="009C622B">
              <w:rPr>
                <w:i/>
                <w:iCs/>
                <w:sz w:val="24"/>
                <w:szCs w:val="24"/>
                <w:lang w:eastAsia="ru-RU"/>
              </w:rPr>
              <w:t xml:space="preserve"> </w:t>
            </w:r>
            <w:proofErr w:type="spellStart"/>
            <w:r w:rsidRPr="009C622B">
              <w:rPr>
                <w:i/>
                <w:iCs/>
                <w:sz w:val="24"/>
                <w:szCs w:val="24"/>
                <w:lang w:eastAsia="ru-RU"/>
              </w:rPr>
              <w:t>суб'єкта</w:t>
            </w:r>
            <w:proofErr w:type="spellEnd"/>
            <w:r w:rsidRPr="009C622B">
              <w:rPr>
                <w:i/>
                <w:iCs/>
                <w:sz w:val="24"/>
                <w:szCs w:val="24"/>
                <w:lang w:eastAsia="ru-RU"/>
              </w:rPr>
              <w:t xml:space="preserve"> </w:t>
            </w:r>
            <w:proofErr w:type="spellStart"/>
            <w:r w:rsidRPr="009C622B">
              <w:rPr>
                <w:i/>
                <w:iCs/>
                <w:sz w:val="24"/>
                <w:szCs w:val="24"/>
                <w:lang w:eastAsia="ru-RU"/>
              </w:rPr>
              <w:t>малого</w:t>
            </w:r>
            <w:proofErr w:type="spellEnd"/>
            <w:r w:rsidRPr="009C622B">
              <w:rPr>
                <w:i/>
                <w:iCs/>
                <w:sz w:val="24"/>
                <w:szCs w:val="24"/>
                <w:lang w:eastAsia="ru-RU"/>
              </w:rPr>
              <w:t xml:space="preserve"> </w:t>
            </w:r>
            <w:proofErr w:type="spellStart"/>
            <w:r w:rsidRPr="009C622B">
              <w:rPr>
                <w:i/>
                <w:iCs/>
                <w:sz w:val="24"/>
                <w:szCs w:val="24"/>
                <w:lang w:eastAsia="ru-RU"/>
              </w:rPr>
              <w:t>підприємництва</w:t>
            </w:r>
            <w:proofErr w:type="spellEnd"/>
            <w:r w:rsidRPr="009C622B">
              <w:rPr>
                <w:i/>
                <w:iCs/>
                <w:sz w:val="24"/>
                <w:szCs w:val="24"/>
                <w:lang w:eastAsia="ru-RU"/>
              </w:rPr>
              <w:t xml:space="preserve"> </w:t>
            </w:r>
            <w:proofErr w:type="spellStart"/>
            <w:r w:rsidRPr="009C622B">
              <w:rPr>
                <w:i/>
                <w:iCs/>
                <w:sz w:val="24"/>
                <w:szCs w:val="24"/>
                <w:lang w:eastAsia="ru-RU"/>
              </w:rPr>
              <w:t>процедур</w:t>
            </w:r>
            <w:proofErr w:type="spellEnd"/>
            <w:r w:rsidRPr="009C622B">
              <w:rPr>
                <w:i/>
                <w:iCs/>
                <w:sz w:val="24"/>
                <w:szCs w:val="24"/>
                <w:lang w:eastAsia="ru-RU"/>
              </w:rPr>
              <w:t xml:space="preserve"> </w:t>
            </w:r>
            <w:proofErr w:type="spellStart"/>
            <w:r w:rsidRPr="009C622B">
              <w:rPr>
                <w:i/>
                <w:iCs/>
                <w:sz w:val="24"/>
                <w:szCs w:val="24"/>
                <w:lang w:eastAsia="ru-RU"/>
              </w:rPr>
              <w:t>на</w:t>
            </w:r>
            <w:proofErr w:type="spellEnd"/>
            <w:r w:rsidRPr="009C622B">
              <w:rPr>
                <w:i/>
                <w:iCs/>
                <w:sz w:val="24"/>
                <w:szCs w:val="24"/>
                <w:lang w:eastAsia="ru-RU"/>
              </w:rPr>
              <w:t xml:space="preserve"> </w:t>
            </w:r>
            <w:proofErr w:type="spellStart"/>
            <w:r w:rsidRPr="009C622B">
              <w:rPr>
                <w:i/>
                <w:iCs/>
                <w:sz w:val="24"/>
                <w:szCs w:val="24"/>
                <w:lang w:eastAsia="ru-RU"/>
              </w:rPr>
              <w:t>впровадження</w:t>
            </w:r>
            <w:proofErr w:type="spellEnd"/>
            <w:r w:rsidRPr="009C622B">
              <w:rPr>
                <w:i/>
                <w:iCs/>
                <w:sz w:val="24"/>
                <w:szCs w:val="24"/>
                <w:lang w:eastAsia="ru-RU"/>
              </w:rPr>
              <w:t xml:space="preserve"> </w:t>
            </w:r>
            <w:proofErr w:type="spellStart"/>
            <w:r w:rsidRPr="009C622B">
              <w:rPr>
                <w:i/>
                <w:iCs/>
                <w:sz w:val="24"/>
                <w:szCs w:val="24"/>
                <w:lang w:eastAsia="ru-RU"/>
              </w:rPr>
              <w:t>вимог</w:t>
            </w:r>
            <w:proofErr w:type="spellEnd"/>
            <w:r w:rsidRPr="009C622B">
              <w:rPr>
                <w:i/>
                <w:iCs/>
                <w:sz w:val="24"/>
                <w:szCs w:val="24"/>
                <w:lang w:eastAsia="ru-RU"/>
              </w:rPr>
              <w:t xml:space="preserve"> </w:t>
            </w:r>
            <w:proofErr w:type="spellStart"/>
            <w:r w:rsidRPr="009C622B">
              <w:rPr>
                <w:i/>
                <w:iCs/>
                <w:sz w:val="24"/>
                <w:szCs w:val="24"/>
                <w:lang w:eastAsia="ru-RU"/>
              </w:rPr>
              <w:t>регулювання</w:t>
            </w:r>
            <w:proofErr w:type="spellEnd"/>
            <w:r w:rsidRPr="009C622B">
              <w:rPr>
                <w:i/>
                <w:iCs/>
                <w:sz w:val="24"/>
                <w:szCs w:val="24"/>
                <w:lang w:eastAsia="ru-RU"/>
              </w:rPr>
              <w:t xml:space="preserve"> Х </w:t>
            </w:r>
            <w:proofErr w:type="spellStart"/>
            <w:r w:rsidRPr="009C622B">
              <w:rPr>
                <w:i/>
                <w:iCs/>
                <w:sz w:val="24"/>
                <w:szCs w:val="24"/>
                <w:lang w:eastAsia="ru-RU"/>
              </w:rPr>
              <w:t>вартість</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суб'єкта</w:t>
            </w:r>
            <w:proofErr w:type="spellEnd"/>
            <w:r w:rsidRPr="009C622B">
              <w:rPr>
                <w:i/>
                <w:iCs/>
                <w:sz w:val="24"/>
                <w:szCs w:val="24"/>
                <w:lang w:eastAsia="ru-RU"/>
              </w:rPr>
              <w:t xml:space="preserve"> </w:t>
            </w:r>
            <w:proofErr w:type="spellStart"/>
            <w:r w:rsidRPr="009C622B">
              <w:rPr>
                <w:i/>
                <w:iCs/>
                <w:sz w:val="24"/>
                <w:szCs w:val="24"/>
                <w:lang w:eastAsia="ru-RU"/>
              </w:rPr>
              <w:t>малого</w:t>
            </w:r>
            <w:proofErr w:type="spellEnd"/>
            <w:r w:rsidRPr="009C622B">
              <w:rPr>
                <w:i/>
                <w:iCs/>
                <w:sz w:val="24"/>
                <w:szCs w:val="24"/>
                <w:lang w:eastAsia="ru-RU"/>
              </w:rPr>
              <w:t xml:space="preserve"> </w:t>
            </w:r>
            <w:proofErr w:type="spellStart"/>
            <w:r w:rsidRPr="009C622B">
              <w:rPr>
                <w:i/>
                <w:iCs/>
                <w:sz w:val="24"/>
                <w:szCs w:val="24"/>
                <w:lang w:eastAsia="ru-RU"/>
              </w:rPr>
              <w:t>підприємництва</w:t>
            </w:r>
            <w:proofErr w:type="spellEnd"/>
            <w:r w:rsidRPr="009C622B">
              <w:rPr>
                <w:i/>
                <w:iCs/>
                <w:sz w:val="24"/>
                <w:szCs w:val="24"/>
                <w:lang w:eastAsia="ru-RU"/>
              </w:rPr>
              <w:t xml:space="preserve"> (</w:t>
            </w:r>
            <w:proofErr w:type="spellStart"/>
            <w:r w:rsidRPr="009C622B">
              <w:rPr>
                <w:i/>
                <w:iCs/>
                <w:sz w:val="24"/>
                <w:szCs w:val="24"/>
                <w:lang w:eastAsia="ru-RU"/>
              </w:rPr>
              <w:t>заробітна</w:t>
            </w:r>
            <w:proofErr w:type="spellEnd"/>
            <w:r w:rsidRPr="009C622B">
              <w:rPr>
                <w:i/>
                <w:iCs/>
                <w:sz w:val="24"/>
                <w:szCs w:val="24"/>
                <w:lang w:eastAsia="ru-RU"/>
              </w:rPr>
              <w:t xml:space="preserve"> </w:t>
            </w:r>
            <w:proofErr w:type="spellStart"/>
            <w:r w:rsidRPr="009C622B">
              <w:rPr>
                <w:i/>
                <w:iCs/>
                <w:sz w:val="24"/>
                <w:szCs w:val="24"/>
                <w:lang w:eastAsia="ru-RU"/>
              </w:rPr>
              <w:t>плата</w:t>
            </w:r>
            <w:proofErr w:type="spellEnd"/>
            <w:r w:rsidRPr="009C622B">
              <w:rPr>
                <w:i/>
                <w:iCs/>
                <w:sz w:val="24"/>
                <w:szCs w:val="24"/>
                <w:lang w:eastAsia="ru-RU"/>
              </w:rPr>
              <w:t xml:space="preserve">) Х </w:t>
            </w:r>
            <w:proofErr w:type="spellStart"/>
            <w:r w:rsidRPr="009C622B">
              <w:rPr>
                <w:i/>
                <w:iCs/>
                <w:sz w:val="24"/>
                <w:szCs w:val="24"/>
                <w:lang w:eastAsia="ru-RU"/>
              </w:rPr>
              <w:t>оціночна</w:t>
            </w:r>
            <w:proofErr w:type="spellEnd"/>
            <w:r w:rsidRPr="009C622B">
              <w:rPr>
                <w:i/>
                <w:iCs/>
                <w:sz w:val="24"/>
                <w:szCs w:val="24"/>
                <w:lang w:eastAsia="ru-RU"/>
              </w:rPr>
              <w:t xml:space="preserve"> </w:t>
            </w:r>
            <w:proofErr w:type="spellStart"/>
            <w:r w:rsidRPr="009C622B">
              <w:rPr>
                <w:i/>
                <w:iCs/>
                <w:sz w:val="24"/>
                <w:szCs w:val="24"/>
                <w:lang w:eastAsia="ru-RU"/>
              </w:rPr>
              <w:t>кількість</w:t>
            </w:r>
            <w:proofErr w:type="spellEnd"/>
            <w:r w:rsidRPr="009C622B">
              <w:rPr>
                <w:i/>
                <w:iCs/>
                <w:sz w:val="24"/>
                <w:szCs w:val="24"/>
                <w:lang w:eastAsia="ru-RU"/>
              </w:rPr>
              <w:t xml:space="preserve"> </w:t>
            </w:r>
            <w:proofErr w:type="spellStart"/>
            <w:r w:rsidRPr="009C622B">
              <w:rPr>
                <w:i/>
                <w:iCs/>
                <w:sz w:val="24"/>
                <w:szCs w:val="24"/>
                <w:lang w:eastAsia="ru-RU"/>
              </w:rPr>
              <w:t>внутрішніх</w:t>
            </w:r>
            <w:proofErr w:type="spellEnd"/>
            <w:r w:rsidRPr="009C622B">
              <w:rPr>
                <w:i/>
                <w:iCs/>
                <w:sz w:val="24"/>
                <w:szCs w:val="24"/>
                <w:lang w:eastAsia="ru-RU"/>
              </w:rPr>
              <w:t xml:space="preserve"> </w:t>
            </w:r>
            <w:proofErr w:type="spellStart"/>
            <w:r w:rsidRPr="009C622B">
              <w:rPr>
                <w:i/>
                <w:iCs/>
                <w:sz w:val="24"/>
                <w:szCs w:val="24"/>
                <w:lang w:eastAsia="ru-RU"/>
              </w:rPr>
              <w:t>процедур</w:t>
            </w:r>
            <w:proofErr w:type="spellEnd"/>
          </w:p>
        </w:tc>
        <w:tc>
          <w:tcPr>
            <w:tcW w:w="905" w:type="pct"/>
            <w:tcBorders>
              <w:top w:val="outset" w:sz="6" w:space="0" w:color="auto"/>
              <w:left w:val="outset" w:sz="6" w:space="0" w:color="auto"/>
              <w:bottom w:val="outset" w:sz="6" w:space="0" w:color="auto"/>
              <w:right w:val="outset" w:sz="6" w:space="0" w:color="auto"/>
            </w:tcBorders>
            <w:vAlign w:val="center"/>
          </w:tcPr>
          <w:p w:rsidR="001F0353" w:rsidRPr="00120E4B" w:rsidRDefault="00021502" w:rsidP="0006413F">
            <w:pPr>
              <w:jc w:val="center"/>
              <w:rPr>
                <w:sz w:val="24"/>
                <w:szCs w:val="24"/>
                <w:lang w:val="uk-UA" w:eastAsia="ru-RU"/>
              </w:rPr>
            </w:pPr>
            <w:r>
              <w:rPr>
                <w:sz w:val="24"/>
                <w:szCs w:val="24"/>
                <w:lang w:val="uk-UA" w:eastAsia="ru-RU"/>
              </w:rPr>
              <w:t>108,33</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3C1934" w:rsidRDefault="001F0353" w:rsidP="0006413F">
            <w:pPr>
              <w:jc w:val="center"/>
              <w:rPr>
                <w:sz w:val="24"/>
                <w:szCs w:val="24"/>
                <w:lang w:eastAsia="ru-RU"/>
              </w:rPr>
            </w:pPr>
            <w:r w:rsidRPr="009C622B">
              <w:rPr>
                <w:sz w:val="24"/>
                <w:szCs w:val="24"/>
                <w:lang w:eastAsia="ru-RU"/>
              </w:rPr>
              <w:t> </w:t>
            </w:r>
          </w:p>
        </w:tc>
        <w:tc>
          <w:tcPr>
            <w:tcW w:w="551" w:type="pct"/>
            <w:tcBorders>
              <w:top w:val="outset" w:sz="6" w:space="0" w:color="auto"/>
              <w:left w:val="outset" w:sz="6" w:space="0" w:color="auto"/>
              <w:bottom w:val="outset" w:sz="6" w:space="0" w:color="auto"/>
            </w:tcBorders>
            <w:vAlign w:val="center"/>
          </w:tcPr>
          <w:p w:rsidR="001F0353" w:rsidRPr="00120E4B" w:rsidRDefault="00021502" w:rsidP="0006413F">
            <w:pPr>
              <w:jc w:val="center"/>
              <w:rPr>
                <w:sz w:val="24"/>
                <w:szCs w:val="24"/>
                <w:lang w:val="uk-UA" w:eastAsia="ru-RU"/>
              </w:rPr>
            </w:pPr>
            <w:r>
              <w:rPr>
                <w:sz w:val="24"/>
                <w:szCs w:val="24"/>
                <w:lang w:val="uk-UA" w:eastAsia="ru-RU"/>
              </w:rPr>
              <w:t>541,65</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11</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Процедури</w:t>
            </w:r>
            <w:proofErr w:type="spellEnd"/>
            <w:r w:rsidRPr="009C622B">
              <w:rPr>
                <w:sz w:val="24"/>
                <w:szCs w:val="24"/>
                <w:lang w:eastAsia="ru-RU"/>
              </w:rPr>
              <w:t xml:space="preserve"> </w:t>
            </w:r>
            <w:proofErr w:type="spellStart"/>
            <w:r w:rsidRPr="009C622B">
              <w:rPr>
                <w:sz w:val="24"/>
                <w:szCs w:val="24"/>
                <w:lang w:eastAsia="ru-RU"/>
              </w:rPr>
              <w:t>офіційного</w:t>
            </w:r>
            <w:proofErr w:type="spellEnd"/>
            <w:r w:rsidRPr="009C622B">
              <w:rPr>
                <w:sz w:val="24"/>
                <w:szCs w:val="24"/>
                <w:lang w:eastAsia="ru-RU"/>
              </w:rPr>
              <w:t xml:space="preserve"> </w:t>
            </w:r>
            <w:proofErr w:type="spellStart"/>
            <w:r w:rsidRPr="009C622B">
              <w:rPr>
                <w:sz w:val="24"/>
                <w:szCs w:val="24"/>
                <w:lang w:eastAsia="ru-RU"/>
              </w:rPr>
              <w:t>звітування</w:t>
            </w:r>
            <w:proofErr w:type="spellEnd"/>
          </w:p>
          <w:p w:rsidR="001F0353" w:rsidRPr="009C622B" w:rsidRDefault="001F0353" w:rsidP="0006413F">
            <w:pPr>
              <w:rPr>
                <w:sz w:val="24"/>
                <w:szCs w:val="24"/>
                <w:lang w:eastAsia="ru-RU"/>
              </w:rPr>
            </w:pPr>
            <w:proofErr w:type="spellStart"/>
            <w:r w:rsidRPr="009C622B">
              <w:rPr>
                <w:i/>
                <w:iCs/>
                <w:sz w:val="24"/>
                <w:szCs w:val="24"/>
                <w:lang w:eastAsia="ru-RU"/>
              </w:rPr>
              <w:t>Формула</w:t>
            </w:r>
            <w:proofErr w:type="spellEnd"/>
            <w:r w:rsidRPr="009C622B">
              <w:rPr>
                <w:i/>
                <w:iCs/>
                <w:sz w:val="24"/>
                <w:szCs w:val="24"/>
                <w:lang w:eastAsia="ru-RU"/>
              </w:rPr>
              <w:t>:</w:t>
            </w:r>
            <w:r w:rsidRPr="009C622B">
              <w:rPr>
                <w:sz w:val="24"/>
                <w:szCs w:val="24"/>
                <w:lang w:eastAsia="ru-RU"/>
              </w:rPr>
              <w:br/>
            </w:r>
            <w:proofErr w:type="spellStart"/>
            <w:r w:rsidRPr="009C622B">
              <w:rPr>
                <w:i/>
                <w:iCs/>
                <w:sz w:val="24"/>
                <w:szCs w:val="24"/>
                <w:lang w:eastAsia="ru-RU"/>
              </w:rPr>
              <w:t>витрати</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на</w:t>
            </w:r>
            <w:proofErr w:type="spellEnd"/>
            <w:r w:rsidRPr="009C622B">
              <w:rPr>
                <w:i/>
                <w:iCs/>
                <w:sz w:val="24"/>
                <w:szCs w:val="24"/>
                <w:lang w:eastAsia="ru-RU"/>
              </w:rPr>
              <w:t xml:space="preserve"> </w:t>
            </w:r>
            <w:proofErr w:type="spellStart"/>
            <w:r w:rsidRPr="009C622B">
              <w:rPr>
                <w:i/>
                <w:iCs/>
                <w:sz w:val="24"/>
                <w:szCs w:val="24"/>
                <w:lang w:eastAsia="ru-RU"/>
              </w:rPr>
              <w:t>отримання</w:t>
            </w:r>
            <w:proofErr w:type="spellEnd"/>
            <w:r w:rsidRPr="009C622B">
              <w:rPr>
                <w:i/>
                <w:iCs/>
                <w:sz w:val="24"/>
                <w:szCs w:val="24"/>
                <w:lang w:eastAsia="ru-RU"/>
              </w:rPr>
              <w:t xml:space="preserve"> </w:t>
            </w:r>
            <w:proofErr w:type="spellStart"/>
            <w:r w:rsidRPr="009C622B">
              <w:rPr>
                <w:i/>
                <w:iCs/>
                <w:sz w:val="24"/>
                <w:szCs w:val="24"/>
                <w:lang w:eastAsia="ru-RU"/>
              </w:rPr>
              <w:t>інформації</w:t>
            </w:r>
            <w:proofErr w:type="spellEnd"/>
            <w:r w:rsidRPr="009C622B">
              <w:rPr>
                <w:i/>
                <w:iCs/>
                <w:sz w:val="24"/>
                <w:szCs w:val="24"/>
                <w:lang w:eastAsia="ru-RU"/>
              </w:rPr>
              <w:t xml:space="preserve"> </w:t>
            </w:r>
            <w:proofErr w:type="spellStart"/>
            <w:r w:rsidRPr="009C622B">
              <w:rPr>
                <w:i/>
                <w:iCs/>
                <w:sz w:val="24"/>
                <w:szCs w:val="24"/>
                <w:lang w:eastAsia="ru-RU"/>
              </w:rPr>
              <w:t>про</w:t>
            </w:r>
            <w:proofErr w:type="spellEnd"/>
            <w:r w:rsidRPr="009C622B">
              <w:rPr>
                <w:i/>
                <w:iCs/>
                <w:sz w:val="24"/>
                <w:szCs w:val="24"/>
                <w:lang w:eastAsia="ru-RU"/>
              </w:rPr>
              <w:t xml:space="preserve"> </w:t>
            </w:r>
            <w:proofErr w:type="spellStart"/>
            <w:r w:rsidRPr="009C622B">
              <w:rPr>
                <w:i/>
                <w:iCs/>
                <w:sz w:val="24"/>
                <w:szCs w:val="24"/>
                <w:lang w:eastAsia="ru-RU"/>
              </w:rPr>
              <w:t>порядок</w:t>
            </w:r>
            <w:proofErr w:type="spellEnd"/>
            <w:r w:rsidRPr="009C622B">
              <w:rPr>
                <w:i/>
                <w:iCs/>
                <w:sz w:val="24"/>
                <w:szCs w:val="24"/>
                <w:lang w:eastAsia="ru-RU"/>
              </w:rPr>
              <w:t xml:space="preserve"> </w:t>
            </w:r>
            <w:proofErr w:type="spellStart"/>
            <w:r w:rsidRPr="009C622B">
              <w:rPr>
                <w:i/>
                <w:iCs/>
                <w:sz w:val="24"/>
                <w:szCs w:val="24"/>
                <w:lang w:eastAsia="ru-RU"/>
              </w:rPr>
              <w:t>звітування</w:t>
            </w:r>
            <w:proofErr w:type="spellEnd"/>
            <w:r w:rsidRPr="009C622B">
              <w:rPr>
                <w:i/>
                <w:iCs/>
                <w:sz w:val="24"/>
                <w:szCs w:val="24"/>
                <w:lang w:eastAsia="ru-RU"/>
              </w:rPr>
              <w:t xml:space="preserve"> </w:t>
            </w:r>
            <w:proofErr w:type="spellStart"/>
            <w:r w:rsidRPr="009C622B">
              <w:rPr>
                <w:i/>
                <w:iCs/>
                <w:sz w:val="24"/>
                <w:szCs w:val="24"/>
                <w:lang w:eastAsia="ru-RU"/>
              </w:rPr>
              <w:t>щодо</w:t>
            </w:r>
            <w:proofErr w:type="spellEnd"/>
            <w:r w:rsidRPr="009C622B">
              <w:rPr>
                <w:i/>
                <w:iCs/>
                <w:sz w:val="24"/>
                <w:szCs w:val="24"/>
                <w:lang w:eastAsia="ru-RU"/>
              </w:rPr>
              <w:t xml:space="preserve"> </w:t>
            </w:r>
            <w:proofErr w:type="spellStart"/>
            <w:r w:rsidRPr="009C622B">
              <w:rPr>
                <w:i/>
                <w:iCs/>
                <w:sz w:val="24"/>
                <w:szCs w:val="24"/>
                <w:lang w:eastAsia="ru-RU"/>
              </w:rPr>
              <w:t>регулювання</w:t>
            </w:r>
            <w:proofErr w:type="spellEnd"/>
            <w:r w:rsidRPr="009C622B">
              <w:rPr>
                <w:i/>
                <w:iCs/>
                <w:sz w:val="24"/>
                <w:szCs w:val="24"/>
                <w:lang w:eastAsia="ru-RU"/>
              </w:rPr>
              <w:t xml:space="preserve">, </w:t>
            </w:r>
            <w:proofErr w:type="spellStart"/>
            <w:r w:rsidRPr="009C622B">
              <w:rPr>
                <w:i/>
                <w:iCs/>
                <w:sz w:val="24"/>
                <w:szCs w:val="24"/>
                <w:lang w:eastAsia="ru-RU"/>
              </w:rPr>
              <w:t>отримання</w:t>
            </w:r>
            <w:proofErr w:type="spellEnd"/>
            <w:r w:rsidRPr="009C622B">
              <w:rPr>
                <w:i/>
                <w:iCs/>
                <w:sz w:val="24"/>
                <w:szCs w:val="24"/>
                <w:lang w:eastAsia="ru-RU"/>
              </w:rPr>
              <w:t xml:space="preserve"> </w:t>
            </w:r>
            <w:proofErr w:type="spellStart"/>
            <w:r w:rsidRPr="009C622B">
              <w:rPr>
                <w:i/>
                <w:iCs/>
                <w:sz w:val="24"/>
                <w:szCs w:val="24"/>
                <w:lang w:eastAsia="ru-RU"/>
              </w:rPr>
              <w:t>необхідних</w:t>
            </w:r>
            <w:proofErr w:type="spellEnd"/>
            <w:r w:rsidRPr="009C622B">
              <w:rPr>
                <w:i/>
                <w:iCs/>
                <w:sz w:val="24"/>
                <w:szCs w:val="24"/>
                <w:lang w:eastAsia="ru-RU"/>
              </w:rPr>
              <w:t xml:space="preserve"> </w:t>
            </w:r>
            <w:proofErr w:type="spellStart"/>
            <w:r w:rsidRPr="009C622B">
              <w:rPr>
                <w:i/>
                <w:iCs/>
                <w:sz w:val="24"/>
                <w:szCs w:val="24"/>
                <w:lang w:eastAsia="ru-RU"/>
              </w:rPr>
              <w:t>форм</w:t>
            </w:r>
            <w:proofErr w:type="spellEnd"/>
            <w:r w:rsidRPr="009C622B">
              <w:rPr>
                <w:i/>
                <w:iCs/>
                <w:sz w:val="24"/>
                <w:szCs w:val="24"/>
                <w:lang w:eastAsia="ru-RU"/>
              </w:rPr>
              <w:t xml:space="preserve"> </w:t>
            </w:r>
            <w:proofErr w:type="spellStart"/>
            <w:r w:rsidRPr="009C622B">
              <w:rPr>
                <w:i/>
                <w:iCs/>
                <w:sz w:val="24"/>
                <w:szCs w:val="24"/>
                <w:lang w:eastAsia="ru-RU"/>
              </w:rPr>
              <w:t>та</w:t>
            </w:r>
            <w:proofErr w:type="spellEnd"/>
            <w:r w:rsidRPr="009C622B">
              <w:rPr>
                <w:i/>
                <w:iCs/>
                <w:sz w:val="24"/>
                <w:szCs w:val="24"/>
                <w:lang w:eastAsia="ru-RU"/>
              </w:rPr>
              <w:t xml:space="preserve"> </w:t>
            </w:r>
            <w:proofErr w:type="spellStart"/>
            <w:r w:rsidRPr="009C622B">
              <w:rPr>
                <w:i/>
                <w:iCs/>
                <w:sz w:val="24"/>
                <w:szCs w:val="24"/>
                <w:lang w:eastAsia="ru-RU"/>
              </w:rPr>
              <w:t>визначення</w:t>
            </w:r>
            <w:proofErr w:type="spellEnd"/>
            <w:r w:rsidRPr="009C622B">
              <w:rPr>
                <w:i/>
                <w:iCs/>
                <w:sz w:val="24"/>
                <w:szCs w:val="24"/>
                <w:lang w:eastAsia="ru-RU"/>
              </w:rPr>
              <w:t xml:space="preserve"> </w:t>
            </w:r>
            <w:proofErr w:type="spellStart"/>
            <w:r w:rsidRPr="009C622B">
              <w:rPr>
                <w:i/>
                <w:iCs/>
                <w:sz w:val="24"/>
                <w:szCs w:val="24"/>
                <w:lang w:eastAsia="ru-RU"/>
              </w:rPr>
              <w:t>органу</w:t>
            </w:r>
            <w:proofErr w:type="spellEnd"/>
            <w:r w:rsidRPr="009C622B">
              <w:rPr>
                <w:i/>
                <w:iCs/>
                <w:sz w:val="24"/>
                <w:szCs w:val="24"/>
                <w:lang w:eastAsia="ru-RU"/>
              </w:rPr>
              <w:t xml:space="preserve">, </w:t>
            </w:r>
            <w:proofErr w:type="spellStart"/>
            <w:r w:rsidRPr="009C622B">
              <w:rPr>
                <w:i/>
                <w:iCs/>
                <w:sz w:val="24"/>
                <w:szCs w:val="24"/>
                <w:lang w:eastAsia="ru-RU"/>
              </w:rPr>
              <w:t>що</w:t>
            </w:r>
            <w:proofErr w:type="spellEnd"/>
            <w:r w:rsidRPr="009C622B">
              <w:rPr>
                <w:i/>
                <w:iCs/>
                <w:sz w:val="24"/>
                <w:szCs w:val="24"/>
                <w:lang w:eastAsia="ru-RU"/>
              </w:rPr>
              <w:t xml:space="preserve"> </w:t>
            </w:r>
            <w:proofErr w:type="spellStart"/>
            <w:r w:rsidRPr="009C622B">
              <w:rPr>
                <w:i/>
                <w:iCs/>
                <w:sz w:val="24"/>
                <w:szCs w:val="24"/>
                <w:lang w:eastAsia="ru-RU"/>
              </w:rPr>
              <w:t>приймає</w:t>
            </w:r>
            <w:proofErr w:type="spellEnd"/>
            <w:r w:rsidRPr="009C622B">
              <w:rPr>
                <w:i/>
                <w:iCs/>
                <w:sz w:val="24"/>
                <w:szCs w:val="24"/>
                <w:lang w:eastAsia="ru-RU"/>
              </w:rPr>
              <w:t xml:space="preserve"> </w:t>
            </w:r>
            <w:proofErr w:type="spellStart"/>
            <w:r w:rsidRPr="009C622B">
              <w:rPr>
                <w:i/>
                <w:iCs/>
                <w:sz w:val="24"/>
                <w:szCs w:val="24"/>
                <w:lang w:eastAsia="ru-RU"/>
              </w:rPr>
              <w:t>звіти</w:t>
            </w:r>
            <w:proofErr w:type="spellEnd"/>
            <w:r w:rsidRPr="009C622B">
              <w:rPr>
                <w:i/>
                <w:iCs/>
                <w:sz w:val="24"/>
                <w:szCs w:val="24"/>
                <w:lang w:eastAsia="ru-RU"/>
              </w:rPr>
              <w:t xml:space="preserve"> </w:t>
            </w:r>
            <w:proofErr w:type="spellStart"/>
            <w:r w:rsidRPr="009C622B">
              <w:rPr>
                <w:i/>
                <w:iCs/>
                <w:sz w:val="24"/>
                <w:szCs w:val="24"/>
                <w:lang w:eastAsia="ru-RU"/>
              </w:rPr>
              <w:t>та</w:t>
            </w:r>
            <w:proofErr w:type="spellEnd"/>
            <w:r w:rsidRPr="009C622B">
              <w:rPr>
                <w:i/>
                <w:iCs/>
                <w:sz w:val="24"/>
                <w:szCs w:val="24"/>
                <w:lang w:eastAsia="ru-RU"/>
              </w:rPr>
              <w:t xml:space="preserve"> </w:t>
            </w:r>
            <w:proofErr w:type="spellStart"/>
            <w:r w:rsidRPr="009C622B">
              <w:rPr>
                <w:i/>
                <w:iCs/>
                <w:sz w:val="24"/>
                <w:szCs w:val="24"/>
                <w:lang w:eastAsia="ru-RU"/>
              </w:rPr>
              <w:t>місця</w:t>
            </w:r>
            <w:proofErr w:type="spellEnd"/>
            <w:r w:rsidRPr="009C622B">
              <w:rPr>
                <w:i/>
                <w:iCs/>
                <w:sz w:val="24"/>
                <w:szCs w:val="24"/>
                <w:lang w:eastAsia="ru-RU"/>
              </w:rPr>
              <w:t xml:space="preserve"> </w:t>
            </w:r>
            <w:proofErr w:type="spellStart"/>
            <w:r w:rsidRPr="009C622B">
              <w:rPr>
                <w:i/>
                <w:iCs/>
                <w:sz w:val="24"/>
                <w:szCs w:val="24"/>
                <w:lang w:eastAsia="ru-RU"/>
              </w:rPr>
              <w:t>звітності</w:t>
            </w:r>
            <w:proofErr w:type="spellEnd"/>
            <w:r w:rsidRPr="009C622B">
              <w:rPr>
                <w:i/>
                <w:iCs/>
                <w:sz w:val="24"/>
                <w:szCs w:val="24"/>
                <w:lang w:eastAsia="ru-RU"/>
              </w:rPr>
              <w:t xml:space="preserve"> + </w:t>
            </w:r>
            <w:proofErr w:type="spellStart"/>
            <w:r w:rsidRPr="009C622B">
              <w:rPr>
                <w:i/>
                <w:iCs/>
                <w:sz w:val="24"/>
                <w:szCs w:val="24"/>
                <w:lang w:eastAsia="ru-RU"/>
              </w:rPr>
              <w:t>витрати</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на</w:t>
            </w:r>
            <w:proofErr w:type="spellEnd"/>
            <w:r w:rsidRPr="009C622B">
              <w:rPr>
                <w:i/>
                <w:iCs/>
                <w:sz w:val="24"/>
                <w:szCs w:val="24"/>
                <w:lang w:eastAsia="ru-RU"/>
              </w:rPr>
              <w:t xml:space="preserve"> </w:t>
            </w:r>
            <w:proofErr w:type="spellStart"/>
            <w:r w:rsidRPr="009C622B">
              <w:rPr>
                <w:i/>
                <w:iCs/>
                <w:sz w:val="24"/>
                <w:szCs w:val="24"/>
                <w:lang w:eastAsia="ru-RU"/>
              </w:rPr>
              <w:t>заповнення</w:t>
            </w:r>
            <w:proofErr w:type="spellEnd"/>
            <w:r w:rsidRPr="009C622B">
              <w:rPr>
                <w:i/>
                <w:iCs/>
                <w:sz w:val="24"/>
                <w:szCs w:val="24"/>
                <w:lang w:eastAsia="ru-RU"/>
              </w:rPr>
              <w:t xml:space="preserve"> </w:t>
            </w:r>
            <w:proofErr w:type="spellStart"/>
            <w:r w:rsidRPr="009C622B">
              <w:rPr>
                <w:i/>
                <w:iCs/>
                <w:sz w:val="24"/>
                <w:szCs w:val="24"/>
                <w:lang w:eastAsia="ru-RU"/>
              </w:rPr>
              <w:t>звітних</w:t>
            </w:r>
            <w:proofErr w:type="spellEnd"/>
            <w:r w:rsidRPr="009C622B">
              <w:rPr>
                <w:i/>
                <w:iCs/>
                <w:sz w:val="24"/>
                <w:szCs w:val="24"/>
                <w:lang w:eastAsia="ru-RU"/>
              </w:rPr>
              <w:t xml:space="preserve"> </w:t>
            </w:r>
            <w:proofErr w:type="spellStart"/>
            <w:r w:rsidRPr="009C622B">
              <w:rPr>
                <w:i/>
                <w:iCs/>
                <w:sz w:val="24"/>
                <w:szCs w:val="24"/>
                <w:lang w:eastAsia="ru-RU"/>
              </w:rPr>
              <w:t>форм</w:t>
            </w:r>
            <w:proofErr w:type="spellEnd"/>
            <w:r w:rsidRPr="009C622B">
              <w:rPr>
                <w:i/>
                <w:iCs/>
                <w:sz w:val="24"/>
                <w:szCs w:val="24"/>
                <w:lang w:eastAsia="ru-RU"/>
              </w:rPr>
              <w:t xml:space="preserve"> + </w:t>
            </w:r>
            <w:proofErr w:type="spellStart"/>
            <w:r w:rsidRPr="009C622B">
              <w:rPr>
                <w:i/>
                <w:iCs/>
                <w:sz w:val="24"/>
                <w:szCs w:val="24"/>
                <w:lang w:eastAsia="ru-RU"/>
              </w:rPr>
              <w:t>витрати</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на</w:t>
            </w:r>
            <w:proofErr w:type="spellEnd"/>
            <w:r w:rsidRPr="009C622B">
              <w:rPr>
                <w:i/>
                <w:iCs/>
                <w:sz w:val="24"/>
                <w:szCs w:val="24"/>
                <w:lang w:eastAsia="ru-RU"/>
              </w:rPr>
              <w:t xml:space="preserve"> </w:t>
            </w:r>
            <w:proofErr w:type="spellStart"/>
            <w:r w:rsidRPr="009C622B">
              <w:rPr>
                <w:i/>
                <w:iCs/>
                <w:sz w:val="24"/>
                <w:szCs w:val="24"/>
                <w:lang w:eastAsia="ru-RU"/>
              </w:rPr>
              <w:t>передачу</w:t>
            </w:r>
            <w:proofErr w:type="spellEnd"/>
            <w:r w:rsidRPr="009C622B">
              <w:rPr>
                <w:i/>
                <w:iCs/>
                <w:sz w:val="24"/>
                <w:szCs w:val="24"/>
                <w:lang w:eastAsia="ru-RU"/>
              </w:rPr>
              <w:t xml:space="preserve"> </w:t>
            </w:r>
            <w:proofErr w:type="spellStart"/>
            <w:r w:rsidRPr="009C622B">
              <w:rPr>
                <w:i/>
                <w:iCs/>
                <w:sz w:val="24"/>
                <w:szCs w:val="24"/>
                <w:lang w:eastAsia="ru-RU"/>
              </w:rPr>
              <w:t>звітних</w:t>
            </w:r>
            <w:proofErr w:type="spellEnd"/>
            <w:r w:rsidRPr="009C622B">
              <w:rPr>
                <w:i/>
                <w:iCs/>
                <w:sz w:val="24"/>
                <w:szCs w:val="24"/>
                <w:lang w:eastAsia="ru-RU"/>
              </w:rPr>
              <w:t xml:space="preserve"> </w:t>
            </w:r>
            <w:proofErr w:type="spellStart"/>
            <w:r w:rsidRPr="009C622B">
              <w:rPr>
                <w:i/>
                <w:iCs/>
                <w:sz w:val="24"/>
                <w:szCs w:val="24"/>
                <w:lang w:eastAsia="ru-RU"/>
              </w:rPr>
              <w:t>форм</w:t>
            </w:r>
            <w:proofErr w:type="spellEnd"/>
            <w:r w:rsidRPr="009C622B">
              <w:rPr>
                <w:i/>
                <w:iCs/>
                <w:sz w:val="24"/>
                <w:szCs w:val="24"/>
                <w:lang w:eastAsia="ru-RU"/>
              </w:rPr>
              <w:t xml:space="preserve"> (</w:t>
            </w:r>
            <w:proofErr w:type="spellStart"/>
            <w:r w:rsidRPr="009C622B">
              <w:rPr>
                <w:i/>
                <w:iCs/>
                <w:sz w:val="24"/>
                <w:szCs w:val="24"/>
                <w:lang w:eastAsia="ru-RU"/>
              </w:rPr>
              <w:t>окремо</w:t>
            </w:r>
            <w:proofErr w:type="spellEnd"/>
            <w:r w:rsidRPr="009C622B">
              <w:rPr>
                <w:i/>
                <w:iCs/>
                <w:sz w:val="24"/>
                <w:szCs w:val="24"/>
                <w:lang w:eastAsia="ru-RU"/>
              </w:rPr>
              <w:t xml:space="preserve"> </w:t>
            </w:r>
            <w:proofErr w:type="spellStart"/>
            <w:r w:rsidRPr="009C622B">
              <w:rPr>
                <w:i/>
                <w:iCs/>
                <w:sz w:val="24"/>
                <w:szCs w:val="24"/>
                <w:lang w:eastAsia="ru-RU"/>
              </w:rPr>
              <w:t>за</w:t>
            </w:r>
            <w:proofErr w:type="spellEnd"/>
            <w:r w:rsidRPr="009C622B">
              <w:rPr>
                <w:i/>
                <w:iCs/>
                <w:sz w:val="24"/>
                <w:szCs w:val="24"/>
                <w:lang w:eastAsia="ru-RU"/>
              </w:rPr>
              <w:t xml:space="preserve"> </w:t>
            </w:r>
            <w:proofErr w:type="spellStart"/>
            <w:r w:rsidRPr="009C622B">
              <w:rPr>
                <w:i/>
                <w:iCs/>
                <w:sz w:val="24"/>
                <w:szCs w:val="24"/>
                <w:lang w:eastAsia="ru-RU"/>
              </w:rPr>
              <w:t>засобами</w:t>
            </w:r>
            <w:proofErr w:type="spellEnd"/>
            <w:r w:rsidRPr="009C622B">
              <w:rPr>
                <w:i/>
                <w:iCs/>
                <w:sz w:val="24"/>
                <w:szCs w:val="24"/>
                <w:lang w:eastAsia="ru-RU"/>
              </w:rPr>
              <w:t xml:space="preserve"> </w:t>
            </w:r>
            <w:proofErr w:type="spellStart"/>
            <w:r w:rsidRPr="009C622B">
              <w:rPr>
                <w:i/>
                <w:iCs/>
                <w:sz w:val="24"/>
                <w:szCs w:val="24"/>
                <w:lang w:eastAsia="ru-RU"/>
              </w:rPr>
              <w:t>передачі</w:t>
            </w:r>
            <w:proofErr w:type="spellEnd"/>
            <w:r w:rsidRPr="009C622B">
              <w:rPr>
                <w:i/>
                <w:iCs/>
                <w:sz w:val="24"/>
                <w:szCs w:val="24"/>
                <w:lang w:eastAsia="ru-RU"/>
              </w:rPr>
              <w:t xml:space="preserve"> </w:t>
            </w:r>
            <w:proofErr w:type="spellStart"/>
            <w:r w:rsidRPr="009C622B">
              <w:rPr>
                <w:i/>
                <w:iCs/>
                <w:sz w:val="24"/>
                <w:szCs w:val="24"/>
                <w:lang w:eastAsia="ru-RU"/>
              </w:rPr>
              <w:t>інформації</w:t>
            </w:r>
            <w:proofErr w:type="spellEnd"/>
            <w:r w:rsidRPr="009C622B">
              <w:rPr>
                <w:i/>
                <w:iCs/>
                <w:sz w:val="24"/>
                <w:szCs w:val="24"/>
                <w:lang w:eastAsia="ru-RU"/>
              </w:rPr>
              <w:t xml:space="preserve"> з </w:t>
            </w:r>
            <w:proofErr w:type="spellStart"/>
            <w:r w:rsidRPr="009C622B">
              <w:rPr>
                <w:i/>
                <w:iCs/>
                <w:sz w:val="24"/>
                <w:szCs w:val="24"/>
                <w:lang w:eastAsia="ru-RU"/>
              </w:rPr>
              <w:t>оцінкою</w:t>
            </w:r>
            <w:proofErr w:type="spellEnd"/>
            <w:r w:rsidRPr="009C622B">
              <w:rPr>
                <w:i/>
                <w:iCs/>
                <w:sz w:val="24"/>
                <w:szCs w:val="24"/>
                <w:lang w:eastAsia="ru-RU"/>
              </w:rPr>
              <w:t xml:space="preserve"> </w:t>
            </w:r>
            <w:proofErr w:type="spellStart"/>
            <w:r w:rsidRPr="009C622B">
              <w:rPr>
                <w:i/>
                <w:iCs/>
                <w:sz w:val="24"/>
                <w:szCs w:val="24"/>
                <w:lang w:eastAsia="ru-RU"/>
              </w:rPr>
              <w:t>кількості</w:t>
            </w:r>
            <w:proofErr w:type="spellEnd"/>
            <w:r w:rsidRPr="009C622B">
              <w:rPr>
                <w:i/>
                <w:iCs/>
                <w:sz w:val="24"/>
                <w:szCs w:val="24"/>
                <w:lang w:eastAsia="ru-RU"/>
              </w:rPr>
              <w:t xml:space="preserve"> </w:t>
            </w:r>
            <w:proofErr w:type="spellStart"/>
            <w:r w:rsidRPr="009C622B">
              <w:rPr>
                <w:i/>
                <w:iCs/>
                <w:sz w:val="24"/>
                <w:szCs w:val="24"/>
                <w:lang w:eastAsia="ru-RU"/>
              </w:rPr>
              <w:t>суб'єктів</w:t>
            </w:r>
            <w:proofErr w:type="spellEnd"/>
            <w:r w:rsidRPr="009C622B">
              <w:rPr>
                <w:i/>
                <w:iCs/>
                <w:sz w:val="24"/>
                <w:szCs w:val="24"/>
                <w:lang w:eastAsia="ru-RU"/>
              </w:rPr>
              <w:t xml:space="preserve">, </w:t>
            </w:r>
            <w:proofErr w:type="spellStart"/>
            <w:r w:rsidRPr="009C622B">
              <w:rPr>
                <w:i/>
                <w:iCs/>
                <w:sz w:val="24"/>
                <w:szCs w:val="24"/>
                <w:lang w:eastAsia="ru-RU"/>
              </w:rPr>
              <w:t>що</w:t>
            </w:r>
            <w:proofErr w:type="spellEnd"/>
            <w:r w:rsidRPr="009C622B">
              <w:rPr>
                <w:i/>
                <w:iCs/>
                <w:sz w:val="24"/>
                <w:szCs w:val="24"/>
                <w:lang w:eastAsia="ru-RU"/>
              </w:rPr>
              <w:t xml:space="preserve"> </w:t>
            </w:r>
            <w:proofErr w:type="spellStart"/>
            <w:r w:rsidRPr="009C622B">
              <w:rPr>
                <w:i/>
                <w:iCs/>
                <w:sz w:val="24"/>
                <w:szCs w:val="24"/>
                <w:lang w:eastAsia="ru-RU"/>
              </w:rPr>
              <w:t>користуються</w:t>
            </w:r>
            <w:proofErr w:type="spellEnd"/>
            <w:r w:rsidRPr="009C622B">
              <w:rPr>
                <w:i/>
                <w:iCs/>
                <w:sz w:val="24"/>
                <w:szCs w:val="24"/>
                <w:lang w:eastAsia="ru-RU"/>
              </w:rPr>
              <w:t xml:space="preserve"> </w:t>
            </w:r>
            <w:proofErr w:type="spellStart"/>
            <w:r w:rsidRPr="009C622B">
              <w:rPr>
                <w:i/>
                <w:iCs/>
                <w:sz w:val="24"/>
                <w:szCs w:val="24"/>
                <w:lang w:eastAsia="ru-RU"/>
              </w:rPr>
              <w:t>формами</w:t>
            </w:r>
            <w:proofErr w:type="spellEnd"/>
            <w:r w:rsidRPr="009C622B">
              <w:rPr>
                <w:i/>
                <w:iCs/>
                <w:sz w:val="24"/>
                <w:szCs w:val="24"/>
                <w:lang w:eastAsia="ru-RU"/>
              </w:rPr>
              <w:t xml:space="preserve"> </w:t>
            </w:r>
            <w:proofErr w:type="spellStart"/>
            <w:r w:rsidRPr="009C622B">
              <w:rPr>
                <w:i/>
                <w:iCs/>
                <w:sz w:val="24"/>
                <w:szCs w:val="24"/>
                <w:lang w:eastAsia="ru-RU"/>
              </w:rPr>
              <w:t>засобів</w:t>
            </w:r>
            <w:proofErr w:type="spellEnd"/>
            <w:r w:rsidRPr="009C622B">
              <w:rPr>
                <w:i/>
                <w:iCs/>
                <w:sz w:val="24"/>
                <w:szCs w:val="24"/>
                <w:lang w:eastAsia="ru-RU"/>
              </w:rPr>
              <w:t xml:space="preserve"> - </w:t>
            </w:r>
            <w:proofErr w:type="spellStart"/>
            <w:r w:rsidRPr="009C622B">
              <w:rPr>
                <w:i/>
                <w:iCs/>
                <w:sz w:val="24"/>
                <w:szCs w:val="24"/>
                <w:lang w:eastAsia="ru-RU"/>
              </w:rPr>
              <w:t>окремо</w:t>
            </w:r>
            <w:proofErr w:type="spellEnd"/>
            <w:r w:rsidRPr="009C622B">
              <w:rPr>
                <w:i/>
                <w:iCs/>
                <w:sz w:val="24"/>
                <w:szCs w:val="24"/>
                <w:lang w:eastAsia="ru-RU"/>
              </w:rPr>
              <w:t xml:space="preserve"> </w:t>
            </w:r>
            <w:proofErr w:type="spellStart"/>
            <w:r w:rsidRPr="009C622B">
              <w:rPr>
                <w:i/>
                <w:iCs/>
                <w:sz w:val="24"/>
                <w:szCs w:val="24"/>
                <w:lang w:eastAsia="ru-RU"/>
              </w:rPr>
              <w:t>електронна</w:t>
            </w:r>
            <w:proofErr w:type="spellEnd"/>
            <w:r w:rsidRPr="009C622B">
              <w:rPr>
                <w:i/>
                <w:iCs/>
                <w:sz w:val="24"/>
                <w:szCs w:val="24"/>
                <w:lang w:eastAsia="ru-RU"/>
              </w:rPr>
              <w:t xml:space="preserve"> </w:t>
            </w:r>
            <w:proofErr w:type="spellStart"/>
            <w:r w:rsidRPr="009C622B">
              <w:rPr>
                <w:i/>
                <w:iCs/>
                <w:sz w:val="24"/>
                <w:szCs w:val="24"/>
                <w:lang w:eastAsia="ru-RU"/>
              </w:rPr>
              <w:t>звітність</w:t>
            </w:r>
            <w:proofErr w:type="spellEnd"/>
            <w:r w:rsidRPr="009C622B">
              <w:rPr>
                <w:i/>
                <w:iCs/>
                <w:sz w:val="24"/>
                <w:szCs w:val="24"/>
                <w:lang w:eastAsia="ru-RU"/>
              </w:rPr>
              <w:t xml:space="preserve">, </w:t>
            </w:r>
            <w:proofErr w:type="spellStart"/>
            <w:r w:rsidRPr="009C622B">
              <w:rPr>
                <w:i/>
                <w:iCs/>
                <w:sz w:val="24"/>
                <w:szCs w:val="24"/>
                <w:lang w:eastAsia="ru-RU"/>
              </w:rPr>
              <w:t>звітність</w:t>
            </w:r>
            <w:proofErr w:type="spellEnd"/>
            <w:r w:rsidRPr="009C622B">
              <w:rPr>
                <w:i/>
                <w:iCs/>
                <w:sz w:val="24"/>
                <w:szCs w:val="24"/>
                <w:lang w:eastAsia="ru-RU"/>
              </w:rPr>
              <w:t xml:space="preserve"> </w:t>
            </w:r>
            <w:proofErr w:type="spellStart"/>
            <w:r w:rsidRPr="009C622B">
              <w:rPr>
                <w:i/>
                <w:iCs/>
                <w:sz w:val="24"/>
                <w:szCs w:val="24"/>
                <w:lang w:eastAsia="ru-RU"/>
              </w:rPr>
              <w:t>до</w:t>
            </w:r>
            <w:proofErr w:type="spellEnd"/>
            <w:r w:rsidRPr="009C622B">
              <w:rPr>
                <w:i/>
                <w:iCs/>
                <w:sz w:val="24"/>
                <w:szCs w:val="24"/>
                <w:lang w:eastAsia="ru-RU"/>
              </w:rPr>
              <w:t xml:space="preserve"> </w:t>
            </w:r>
            <w:proofErr w:type="spellStart"/>
            <w:r w:rsidRPr="009C622B">
              <w:rPr>
                <w:i/>
                <w:iCs/>
                <w:sz w:val="24"/>
                <w:szCs w:val="24"/>
                <w:lang w:eastAsia="ru-RU"/>
              </w:rPr>
              <w:t>органу</w:t>
            </w:r>
            <w:proofErr w:type="spellEnd"/>
            <w:r w:rsidRPr="009C622B">
              <w:rPr>
                <w:i/>
                <w:iCs/>
                <w:sz w:val="24"/>
                <w:szCs w:val="24"/>
                <w:lang w:eastAsia="ru-RU"/>
              </w:rPr>
              <w:t xml:space="preserve">, </w:t>
            </w:r>
            <w:proofErr w:type="spellStart"/>
            <w:r w:rsidRPr="009C622B">
              <w:rPr>
                <w:i/>
                <w:iCs/>
                <w:sz w:val="24"/>
                <w:szCs w:val="24"/>
                <w:lang w:eastAsia="ru-RU"/>
              </w:rPr>
              <w:t>поштовим</w:t>
            </w:r>
            <w:proofErr w:type="spellEnd"/>
            <w:r w:rsidRPr="009C622B">
              <w:rPr>
                <w:i/>
                <w:iCs/>
                <w:sz w:val="24"/>
                <w:szCs w:val="24"/>
                <w:lang w:eastAsia="ru-RU"/>
              </w:rPr>
              <w:t xml:space="preserve"> </w:t>
            </w:r>
            <w:proofErr w:type="spellStart"/>
            <w:r w:rsidRPr="009C622B">
              <w:rPr>
                <w:i/>
                <w:iCs/>
                <w:sz w:val="24"/>
                <w:szCs w:val="24"/>
                <w:lang w:eastAsia="ru-RU"/>
              </w:rPr>
              <w:t>зв'язком</w:t>
            </w:r>
            <w:proofErr w:type="spellEnd"/>
            <w:r w:rsidRPr="009C622B">
              <w:rPr>
                <w:i/>
                <w:iCs/>
                <w:sz w:val="24"/>
                <w:szCs w:val="24"/>
                <w:lang w:eastAsia="ru-RU"/>
              </w:rPr>
              <w:t xml:space="preserve"> </w:t>
            </w:r>
            <w:proofErr w:type="spellStart"/>
            <w:r w:rsidRPr="009C622B">
              <w:rPr>
                <w:i/>
                <w:iCs/>
                <w:sz w:val="24"/>
                <w:szCs w:val="24"/>
                <w:lang w:eastAsia="ru-RU"/>
              </w:rPr>
              <w:t>тощо</w:t>
            </w:r>
            <w:proofErr w:type="spellEnd"/>
            <w:r w:rsidRPr="009C622B">
              <w:rPr>
                <w:i/>
                <w:iCs/>
                <w:sz w:val="24"/>
                <w:szCs w:val="24"/>
                <w:lang w:eastAsia="ru-RU"/>
              </w:rPr>
              <w:t xml:space="preserve">) + </w:t>
            </w:r>
            <w:proofErr w:type="spellStart"/>
            <w:r w:rsidRPr="009C622B">
              <w:rPr>
                <w:i/>
                <w:iCs/>
                <w:sz w:val="24"/>
                <w:szCs w:val="24"/>
                <w:lang w:eastAsia="ru-RU"/>
              </w:rPr>
              <w:t>оцінка</w:t>
            </w:r>
            <w:proofErr w:type="spellEnd"/>
            <w:r w:rsidRPr="009C622B">
              <w:rPr>
                <w:i/>
                <w:iCs/>
                <w:sz w:val="24"/>
                <w:szCs w:val="24"/>
                <w:lang w:eastAsia="ru-RU"/>
              </w:rPr>
              <w:t xml:space="preserve"> </w:t>
            </w:r>
            <w:proofErr w:type="spellStart"/>
            <w:r w:rsidRPr="009C622B">
              <w:rPr>
                <w:i/>
                <w:iCs/>
                <w:sz w:val="24"/>
                <w:szCs w:val="24"/>
                <w:lang w:eastAsia="ru-RU"/>
              </w:rPr>
              <w:t>витрат</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на</w:t>
            </w:r>
            <w:proofErr w:type="spellEnd"/>
            <w:r w:rsidRPr="009C622B">
              <w:rPr>
                <w:i/>
                <w:iCs/>
                <w:sz w:val="24"/>
                <w:szCs w:val="24"/>
                <w:lang w:eastAsia="ru-RU"/>
              </w:rPr>
              <w:t xml:space="preserve"> </w:t>
            </w:r>
            <w:proofErr w:type="spellStart"/>
            <w:r w:rsidRPr="009C622B">
              <w:rPr>
                <w:i/>
                <w:iCs/>
                <w:sz w:val="24"/>
                <w:szCs w:val="24"/>
                <w:lang w:eastAsia="ru-RU"/>
              </w:rPr>
              <w:t>корегування</w:t>
            </w:r>
            <w:proofErr w:type="spellEnd"/>
            <w:r w:rsidRPr="009C622B">
              <w:rPr>
                <w:i/>
                <w:iCs/>
                <w:sz w:val="24"/>
                <w:szCs w:val="24"/>
                <w:lang w:eastAsia="ru-RU"/>
              </w:rPr>
              <w:t xml:space="preserve"> (</w:t>
            </w:r>
            <w:proofErr w:type="spellStart"/>
            <w:r w:rsidRPr="009C622B">
              <w:rPr>
                <w:i/>
                <w:iCs/>
                <w:sz w:val="24"/>
                <w:szCs w:val="24"/>
                <w:lang w:eastAsia="ru-RU"/>
              </w:rPr>
              <w:t>оцінка</w:t>
            </w:r>
            <w:proofErr w:type="spellEnd"/>
            <w:r w:rsidRPr="009C622B">
              <w:rPr>
                <w:i/>
                <w:iCs/>
                <w:sz w:val="24"/>
                <w:szCs w:val="24"/>
                <w:lang w:eastAsia="ru-RU"/>
              </w:rPr>
              <w:t xml:space="preserve"> </w:t>
            </w:r>
            <w:proofErr w:type="spellStart"/>
            <w:r w:rsidRPr="009C622B">
              <w:rPr>
                <w:i/>
                <w:iCs/>
                <w:sz w:val="24"/>
                <w:szCs w:val="24"/>
                <w:lang w:eastAsia="ru-RU"/>
              </w:rPr>
              <w:t>природного</w:t>
            </w:r>
            <w:proofErr w:type="spellEnd"/>
            <w:r w:rsidRPr="009C622B">
              <w:rPr>
                <w:i/>
                <w:iCs/>
                <w:sz w:val="24"/>
                <w:szCs w:val="24"/>
                <w:lang w:eastAsia="ru-RU"/>
              </w:rPr>
              <w:t xml:space="preserve"> </w:t>
            </w:r>
            <w:proofErr w:type="spellStart"/>
            <w:r w:rsidRPr="009C622B">
              <w:rPr>
                <w:i/>
                <w:iCs/>
                <w:sz w:val="24"/>
                <w:szCs w:val="24"/>
                <w:lang w:eastAsia="ru-RU"/>
              </w:rPr>
              <w:t>рівня</w:t>
            </w:r>
            <w:proofErr w:type="spellEnd"/>
            <w:r w:rsidRPr="009C622B">
              <w:rPr>
                <w:i/>
                <w:iCs/>
                <w:sz w:val="24"/>
                <w:szCs w:val="24"/>
                <w:lang w:eastAsia="ru-RU"/>
              </w:rPr>
              <w:t xml:space="preserve"> </w:t>
            </w:r>
            <w:proofErr w:type="spellStart"/>
            <w:r w:rsidRPr="009C622B">
              <w:rPr>
                <w:i/>
                <w:iCs/>
                <w:sz w:val="24"/>
                <w:szCs w:val="24"/>
                <w:lang w:eastAsia="ru-RU"/>
              </w:rPr>
              <w:t>помилок</w:t>
            </w:r>
            <w:proofErr w:type="spellEnd"/>
            <w:r w:rsidRPr="009C622B">
              <w:rPr>
                <w:i/>
                <w:iCs/>
                <w:sz w:val="24"/>
                <w:szCs w:val="24"/>
                <w:lang w:eastAsia="ru-RU"/>
              </w:rPr>
              <w:t xml:space="preserve">)) Х </w:t>
            </w:r>
            <w:proofErr w:type="spellStart"/>
            <w:r w:rsidRPr="009C622B">
              <w:rPr>
                <w:i/>
                <w:iCs/>
                <w:sz w:val="24"/>
                <w:szCs w:val="24"/>
                <w:lang w:eastAsia="ru-RU"/>
              </w:rPr>
              <w:t>вартість</w:t>
            </w:r>
            <w:proofErr w:type="spellEnd"/>
            <w:r w:rsidRPr="009C622B">
              <w:rPr>
                <w:i/>
                <w:iCs/>
                <w:sz w:val="24"/>
                <w:szCs w:val="24"/>
                <w:lang w:eastAsia="ru-RU"/>
              </w:rPr>
              <w:t xml:space="preserve"> </w:t>
            </w:r>
            <w:proofErr w:type="spellStart"/>
            <w:r w:rsidRPr="009C622B">
              <w:rPr>
                <w:i/>
                <w:iCs/>
                <w:sz w:val="24"/>
                <w:szCs w:val="24"/>
                <w:lang w:eastAsia="ru-RU"/>
              </w:rPr>
              <w:t>часу</w:t>
            </w:r>
            <w:proofErr w:type="spellEnd"/>
            <w:r w:rsidRPr="009C622B">
              <w:rPr>
                <w:i/>
                <w:iCs/>
                <w:sz w:val="24"/>
                <w:szCs w:val="24"/>
                <w:lang w:eastAsia="ru-RU"/>
              </w:rPr>
              <w:t xml:space="preserve"> </w:t>
            </w:r>
            <w:proofErr w:type="spellStart"/>
            <w:r w:rsidRPr="009C622B">
              <w:rPr>
                <w:i/>
                <w:iCs/>
                <w:sz w:val="24"/>
                <w:szCs w:val="24"/>
                <w:lang w:eastAsia="ru-RU"/>
              </w:rPr>
              <w:t>суб'єкта</w:t>
            </w:r>
            <w:proofErr w:type="spellEnd"/>
            <w:r w:rsidRPr="009C622B">
              <w:rPr>
                <w:i/>
                <w:iCs/>
                <w:sz w:val="24"/>
                <w:szCs w:val="24"/>
                <w:lang w:eastAsia="ru-RU"/>
              </w:rPr>
              <w:t xml:space="preserve"> </w:t>
            </w:r>
            <w:proofErr w:type="spellStart"/>
            <w:r w:rsidRPr="009C622B">
              <w:rPr>
                <w:i/>
                <w:iCs/>
                <w:sz w:val="24"/>
                <w:szCs w:val="24"/>
                <w:lang w:eastAsia="ru-RU"/>
              </w:rPr>
              <w:t>малого</w:t>
            </w:r>
            <w:proofErr w:type="spellEnd"/>
            <w:r w:rsidRPr="009C622B">
              <w:rPr>
                <w:i/>
                <w:iCs/>
                <w:sz w:val="24"/>
                <w:szCs w:val="24"/>
                <w:lang w:eastAsia="ru-RU"/>
              </w:rPr>
              <w:t xml:space="preserve"> </w:t>
            </w:r>
            <w:proofErr w:type="spellStart"/>
            <w:r w:rsidRPr="009C622B">
              <w:rPr>
                <w:i/>
                <w:iCs/>
                <w:sz w:val="24"/>
                <w:szCs w:val="24"/>
                <w:lang w:eastAsia="ru-RU"/>
              </w:rPr>
              <w:t>підприємництва</w:t>
            </w:r>
            <w:proofErr w:type="spellEnd"/>
            <w:r w:rsidRPr="009C622B">
              <w:rPr>
                <w:i/>
                <w:iCs/>
                <w:sz w:val="24"/>
                <w:szCs w:val="24"/>
                <w:lang w:eastAsia="ru-RU"/>
              </w:rPr>
              <w:t xml:space="preserve"> (</w:t>
            </w:r>
            <w:proofErr w:type="spellStart"/>
            <w:r w:rsidRPr="009C622B">
              <w:rPr>
                <w:i/>
                <w:iCs/>
                <w:sz w:val="24"/>
                <w:szCs w:val="24"/>
                <w:lang w:eastAsia="ru-RU"/>
              </w:rPr>
              <w:t>заробітна</w:t>
            </w:r>
            <w:proofErr w:type="spellEnd"/>
            <w:r w:rsidRPr="009C622B">
              <w:rPr>
                <w:i/>
                <w:iCs/>
                <w:sz w:val="24"/>
                <w:szCs w:val="24"/>
                <w:lang w:eastAsia="ru-RU"/>
              </w:rPr>
              <w:t xml:space="preserve"> </w:t>
            </w:r>
            <w:proofErr w:type="spellStart"/>
            <w:r w:rsidRPr="009C622B">
              <w:rPr>
                <w:i/>
                <w:iCs/>
                <w:sz w:val="24"/>
                <w:szCs w:val="24"/>
                <w:lang w:eastAsia="ru-RU"/>
              </w:rPr>
              <w:t>плата</w:t>
            </w:r>
            <w:proofErr w:type="spellEnd"/>
            <w:r w:rsidRPr="009C622B">
              <w:rPr>
                <w:i/>
                <w:iCs/>
                <w:sz w:val="24"/>
                <w:szCs w:val="24"/>
                <w:lang w:eastAsia="ru-RU"/>
              </w:rPr>
              <w:t xml:space="preserve">) Х </w:t>
            </w:r>
            <w:proofErr w:type="spellStart"/>
            <w:r w:rsidRPr="009C622B">
              <w:rPr>
                <w:i/>
                <w:iCs/>
                <w:sz w:val="24"/>
                <w:szCs w:val="24"/>
                <w:lang w:eastAsia="ru-RU"/>
              </w:rPr>
              <w:t>оціночна</w:t>
            </w:r>
            <w:proofErr w:type="spellEnd"/>
            <w:r w:rsidRPr="009C622B">
              <w:rPr>
                <w:i/>
                <w:iCs/>
                <w:sz w:val="24"/>
                <w:szCs w:val="24"/>
                <w:lang w:eastAsia="ru-RU"/>
              </w:rPr>
              <w:t xml:space="preserve"> </w:t>
            </w:r>
            <w:proofErr w:type="spellStart"/>
            <w:r w:rsidRPr="009C622B">
              <w:rPr>
                <w:i/>
                <w:iCs/>
                <w:sz w:val="24"/>
                <w:szCs w:val="24"/>
                <w:lang w:eastAsia="ru-RU"/>
              </w:rPr>
              <w:t>кількість</w:t>
            </w:r>
            <w:proofErr w:type="spellEnd"/>
            <w:r w:rsidRPr="009C622B">
              <w:rPr>
                <w:i/>
                <w:iCs/>
                <w:sz w:val="24"/>
                <w:szCs w:val="24"/>
                <w:lang w:eastAsia="ru-RU"/>
              </w:rPr>
              <w:t xml:space="preserve"> </w:t>
            </w:r>
            <w:proofErr w:type="spellStart"/>
            <w:r w:rsidRPr="009C622B">
              <w:rPr>
                <w:i/>
                <w:iCs/>
                <w:sz w:val="24"/>
                <w:szCs w:val="24"/>
                <w:lang w:eastAsia="ru-RU"/>
              </w:rPr>
              <w:t>оригінальних</w:t>
            </w:r>
            <w:proofErr w:type="spellEnd"/>
            <w:r w:rsidRPr="009C622B">
              <w:rPr>
                <w:i/>
                <w:iCs/>
                <w:sz w:val="24"/>
                <w:szCs w:val="24"/>
                <w:lang w:eastAsia="ru-RU"/>
              </w:rPr>
              <w:t xml:space="preserve"> </w:t>
            </w:r>
            <w:proofErr w:type="spellStart"/>
            <w:r w:rsidRPr="009C622B">
              <w:rPr>
                <w:i/>
                <w:iCs/>
                <w:sz w:val="24"/>
                <w:szCs w:val="24"/>
                <w:lang w:eastAsia="ru-RU"/>
              </w:rPr>
              <w:t>звітів</w:t>
            </w:r>
            <w:proofErr w:type="spellEnd"/>
            <w:r w:rsidRPr="009C622B">
              <w:rPr>
                <w:i/>
                <w:iCs/>
                <w:sz w:val="24"/>
                <w:szCs w:val="24"/>
                <w:lang w:eastAsia="ru-RU"/>
              </w:rPr>
              <w:t xml:space="preserve"> Х </w:t>
            </w:r>
            <w:proofErr w:type="spellStart"/>
            <w:r w:rsidRPr="009C622B">
              <w:rPr>
                <w:i/>
                <w:iCs/>
                <w:sz w:val="24"/>
                <w:szCs w:val="24"/>
                <w:lang w:eastAsia="ru-RU"/>
              </w:rPr>
              <w:t>кількість</w:t>
            </w:r>
            <w:proofErr w:type="spellEnd"/>
            <w:r w:rsidRPr="009C622B">
              <w:rPr>
                <w:i/>
                <w:iCs/>
                <w:sz w:val="24"/>
                <w:szCs w:val="24"/>
                <w:lang w:eastAsia="ru-RU"/>
              </w:rPr>
              <w:t xml:space="preserve"> </w:t>
            </w:r>
            <w:proofErr w:type="spellStart"/>
            <w:r w:rsidRPr="009C622B">
              <w:rPr>
                <w:i/>
                <w:iCs/>
                <w:sz w:val="24"/>
                <w:szCs w:val="24"/>
                <w:lang w:eastAsia="ru-RU"/>
              </w:rPr>
              <w:t>періодів</w:t>
            </w:r>
            <w:proofErr w:type="spellEnd"/>
            <w:r w:rsidRPr="009C622B">
              <w:rPr>
                <w:i/>
                <w:iCs/>
                <w:sz w:val="24"/>
                <w:szCs w:val="24"/>
                <w:lang w:eastAsia="ru-RU"/>
              </w:rPr>
              <w:t xml:space="preserve"> </w:t>
            </w:r>
            <w:proofErr w:type="spellStart"/>
            <w:r w:rsidRPr="009C622B">
              <w:rPr>
                <w:i/>
                <w:iCs/>
                <w:sz w:val="24"/>
                <w:szCs w:val="24"/>
                <w:lang w:eastAsia="ru-RU"/>
              </w:rPr>
              <w:t>звітності</w:t>
            </w:r>
            <w:proofErr w:type="spellEnd"/>
            <w:r w:rsidRPr="009C622B">
              <w:rPr>
                <w:i/>
                <w:iCs/>
                <w:sz w:val="24"/>
                <w:szCs w:val="24"/>
                <w:lang w:eastAsia="ru-RU"/>
              </w:rPr>
              <w:t xml:space="preserve"> </w:t>
            </w:r>
            <w:proofErr w:type="spellStart"/>
            <w:r w:rsidRPr="009C622B">
              <w:rPr>
                <w:i/>
                <w:iCs/>
                <w:sz w:val="24"/>
                <w:szCs w:val="24"/>
                <w:lang w:eastAsia="ru-RU"/>
              </w:rPr>
              <w:t>за</w:t>
            </w:r>
            <w:proofErr w:type="spellEnd"/>
            <w:r w:rsidRPr="009C622B">
              <w:rPr>
                <w:i/>
                <w:iCs/>
                <w:sz w:val="24"/>
                <w:szCs w:val="24"/>
                <w:lang w:eastAsia="ru-RU"/>
              </w:rPr>
              <w:t xml:space="preserve"> </w:t>
            </w:r>
            <w:proofErr w:type="spellStart"/>
            <w:r w:rsidRPr="009C622B">
              <w:rPr>
                <w:i/>
                <w:iCs/>
                <w:sz w:val="24"/>
                <w:szCs w:val="24"/>
                <w:lang w:eastAsia="ru-RU"/>
              </w:rPr>
              <w:t>рік</w:t>
            </w:r>
            <w:proofErr w:type="spellEnd"/>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Pr>
                <w:sz w:val="24"/>
                <w:szCs w:val="24"/>
                <w:lang w:val="uk-UA" w:eastAsia="ru-RU"/>
              </w:rPr>
              <w:t>-</w:t>
            </w:r>
            <w:r w:rsidRPr="009C622B">
              <w:rPr>
                <w:sz w:val="24"/>
                <w:szCs w:val="24"/>
                <w:lang w:eastAsia="ru-RU"/>
              </w:rPr>
              <w:t> </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12</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Процедури</w:t>
            </w:r>
            <w:proofErr w:type="spellEnd"/>
            <w:r w:rsidRPr="009C622B">
              <w:rPr>
                <w:sz w:val="24"/>
                <w:szCs w:val="24"/>
                <w:lang w:val="ru-RU" w:eastAsia="ru-RU"/>
              </w:rPr>
              <w:t xml:space="preserve"> </w:t>
            </w:r>
            <w:proofErr w:type="spellStart"/>
            <w:r w:rsidRPr="009C622B">
              <w:rPr>
                <w:sz w:val="24"/>
                <w:szCs w:val="24"/>
                <w:lang w:val="ru-RU" w:eastAsia="ru-RU"/>
              </w:rPr>
              <w:t>щодо</w:t>
            </w:r>
            <w:proofErr w:type="spellEnd"/>
            <w:r w:rsidRPr="009C622B">
              <w:rPr>
                <w:sz w:val="24"/>
                <w:szCs w:val="24"/>
                <w:lang w:val="ru-RU" w:eastAsia="ru-RU"/>
              </w:rPr>
              <w:t xml:space="preserve"> </w:t>
            </w:r>
            <w:proofErr w:type="spellStart"/>
            <w:r w:rsidRPr="009C622B">
              <w:rPr>
                <w:sz w:val="24"/>
                <w:szCs w:val="24"/>
                <w:lang w:val="ru-RU" w:eastAsia="ru-RU"/>
              </w:rPr>
              <w:t>забезпечення</w:t>
            </w:r>
            <w:proofErr w:type="spellEnd"/>
            <w:r w:rsidRPr="009C622B">
              <w:rPr>
                <w:sz w:val="24"/>
                <w:szCs w:val="24"/>
                <w:lang w:val="ru-RU" w:eastAsia="ru-RU"/>
              </w:rPr>
              <w:t xml:space="preserve"> </w:t>
            </w:r>
            <w:proofErr w:type="spellStart"/>
            <w:r w:rsidRPr="009C622B">
              <w:rPr>
                <w:sz w:val="24"/>
                <w:szCs w:val="24"/>
                <w:lang w:val="ru-RU" w:eastAsia="ru-RU"/>
              </w:rPr>
              <w:t>процесу</w:t>
            </w:r>
            <w:proofErr w:type="spellEnd"/>
            <w:r w:rsidRPr="009C622B">
              <w:rPr>
                <w:sz w:val="24"/>
                <w:szCs w:val="24"/>
                <w:lang w:val="ru-RU" w:eastAsia="ru-RU"/>
              </w:rPr>
              <w:t xml:space="preserve"> </w:t>
            </w:r>
            <w:proofErr w:type="spellStart"/>
            <w:proofErr w:type="gramStart"/>
            <w:r w:rsidRPr="009C622B">
              <w:rPr>
                <w:sz w:val="24"/>
                <w:szCs w:val="24"/>
                <w:lang w:val="ru-RU" w:eastAsia="ru-RU"/>
              </w:rPr>
              <w:t>перев</w:t>
            </w:r>
            <w:proofErr w:type="gramEnd"/>
            <w:r w:rsidRPr="009C622B">
              <w:rPr>
                <w:sz w:val="24"/>
                <w:szCs w:val="24"/>
                <w:lang w:val="ru-RU" w:eastAsia="ru-RU"/>
              </w:rPr>
              <w:t>ірок</w:t>
            </w:r>
            <w:proofErr w:type="spellEnd"/>
          </w:p>
          <w:p w:rsidR="001F0353" w:rsidRPr="009C622B" w:rsidRDefault="001F0353" w:rsidP="0006413F">
            <w:pPr>
              <w:rPr>
                <w:sz w:val="24"/>
                <w:szCs w:val="24"/>
                <w:lang w:val="ru-RU" w:eastAsia="ru-RU"/>
              </w:rPr>
            </w:pPr>
            <w:r w:rsidRPr="009C622B">
              <w:rPr>
                <w:i/>
                <w:iCs/>
                <w:sz w:val="24"/>
                <w:szCs w:val="24"/>
                <w:lang w:val="ru-RU" w:eastAsia="ru-RU"/>
              </w:rPr>
              <w:t>Формула:</w:t>
            </w:r>
            <w:r w:rsidRPr="009C622B">
              <w:rPr>
                <w:sz w:val="24"/>
                <w:szCs w:val="24"/>
                <w:lang w:val="ru-RU" w:eastAsia="ru-RU"/>
              </w:rPr>
              <w:br/>
            </w:r>
            <w:proofErr w:type="spellStart"/>
            <w:r w:rsidRPr="009C622B">
              <w:rPr>
                <w:i/>
                <w:iCs/>
                <w:sz w:val="24"/>
                <w:szCs w:val="24"/>
                <w:lang w:val="ru-RU" w:eastAsia="ru-RU"/>
              </w:rPr>
              <w:t>витрати</w:t>
            </w:r>
            <w:proofErr w:type="spellEnd"/>
            <w:r w:rsidRPr="009C622B">
              <w:rPr>
                <w:i/>
                <w:iCs/>
                <w:sz w:val="24"/>
                <w:szCs w:val="24"/>
                <w:lang w:val="ru-RU" w:eastAsia="ru-RU"/>
              </w:rPr>
              <w:t xml:space="preserve"> часу на </w:t>
            </w:r>
            <w:proofErr w:type="spellStart"/>
            <w:r w:rsidRPr="009C622B">
              <w:rPr>
                <w:i/>
                <w:iCs/>
                <w:sz w:val="24"/>
                <w:szCs w:val="24"/>
                <w:lang w:val="ru-RU" w:eastAsia="ru-RU"/>
              </w:rPr>
              <w:t>забезпечення</w:t>
            </w:r>
            <w:proofErr w:type="spellEnd"/>
            <w:r w:rsidRPr="009C622B">
              <w:rPr>
                <w:i/>
                <w:iCs/>
                <w:sz w:val="24"/>
                <w:szCs w:val="24"/>
                <w:lang w:val="ru-RU" w:eastAsia="ru-RU"/>
              </w:rPr>
              <w:t xml:space="preserve"> </w:t>
            </w:r>
            <w:proofErr w:type="spellStart"/>
            <w:r w:rsidRPr="009C622B">
              <w:rPr>
                <w:i/>
                <w:iCs/>
                <w:sz w:val="24"/>
                <w:szCs w:val="24"/>
                <w:lang w:val="ru-RU" w:eastAsia="ru-RU"/>
              </w:rPr>
              <w:t>процесу</w:t>
            </w:r>
            <w:proofErr w:type="spellEnd"/>
            <w:r w:rsidRPr="009C622B">
              <w:rPr>
                <w:i/>
                <w:iCs/>
                <w:sz w:val="24"/>
                <w:szCs w:val="24"/>
                <w:lang w:val="ru-RU" w:eastAsia="ru-RU"/>
              </w:rPr>
              <w:t xml:space="preserve"> </w:t>
            </w:r>
            <w:proofErr w:type="spellStart"/>
            <w:r w:rsidRPr="009C622B">
              <w:rPr>
                <w:i/>
                <w:iCs/>
                <w:sz w:val="24"/>
                <w:szCs w:val="24"/>
                <w:lang w:val="ru-RU" w:eastAsia="ru-RU"/>
              </w:rPr>
              <w:t>перевірок</w:t>
            </w:r>
            <w:proofErr w:type="spellEnd"/>
            <w:r w:rsidRPr="009C622B">
              <w:rPr>
                <w:i/>
                <w:iCs/>
                <w:sz w:val="24"/>
                <w:szCs w:val="24"/>
                <w:lang w:val="ru-RU" w:eastAsia="ru-RU"/>
              </w:rPr>
              <w:t xml:space="preserve"> з боку </w:t>
            </w:r>
            <w:proofErr w:type="spellStart"/>
            <w:r w:rsidRPr="009C622B">
              <w:rPr>
                <w:i/>
                <w:iCs/>
                <w:sz w:val="24"/>
                <w:szCs w:val="24"/>
                <w:lang w:val="ru-RU" w:eastAsia="ru-RU"/>
              </w:rPr>
              <w:t>контролюючих</w:t>
            </w:r>
            <w:proofErr w:type="spellEnd"/>
            <w:r w:rsidRPr="009C622B">
              <w:rPr>
                <w:i/>
                <w:iCs/>
                <w:sz w:val="24"/>
                <w:szCs w:val="24"/>
                <w:lang w:val="ru-RU" w:eastAsia="ru-RU"/>
              </w:rPr>
              <w:t xml:space="preserve"> </w:t>
            </w:r>
            <w:proofErr w:type="spellStart"/>
            <w:r w:rsidRPr="009C622B">
              <w:rPr>
                <w:i/>
                <w:iCs/>
                <w:sz w:val="24"/>
                <w:szCs w:val="24"/>
                <w:lang w:val="ru-RU" w:eastAsia="ru-RU"/>
              </w:rPr>
              <w:t>органів</w:t>
            </w:r>
            <w:proofErr w:type="spellEnd"/>
            <w:r w:rsidRPr="009C622B">
              <w:rPr>
                <w:i/>
                <w:iCs/>
                <w:sz w:val="24"/>
                <w:szCs w:val="24"/>
                <w:lang w:val="ru-RU" w:eastAsia="ru-RU"/>
              </w:rPr>
              <w:t xml:space="preserve"> Х </w:t>
            </w:r>
            <w:proofErr w:type="spellStart"/>
            <w:r w:rsidRPr="009C622B">
              <w:rPr>
                <w:i/>
                <w:iCs/>
                <w:sz w:val="24"/>
                <w:szCs w:val="24"/>
                <w:lang w:val="ru-RU" w:eastAsia="ru-RU"/>
              </w:rPr>
              <w:t>вартість</w:t>
            </w:r>
            <w:proofErr w:type="spellEnd"/>
            <w:r w:rsidRPr="009C622B">
              <w:rPr>
                <w:i/>
                <w:iCs/>
                <w:sz w:val="24"/>
                <w:szCs w:val="24"/>
                <w:lang w:val="ru-RU" w:eastAsia="ru-RU"/>
              </w:rPr>
              <w:t xml:space="preserve"> часу </w:t>
            </w:r>
            <w:proofErr w:type="spellStart"/>
            <w:r w:rsidRPr="009C622B">
              <w:rPr>
                <w:i/>
                <w:iCs/>
                <w:sz w:val="24"/>
                <w:szCs w:val="24"/>
                <w:lang w:val="ru-RU" w:eastAsia="ru-RU"/>
              </w:rPr>
              <w:t>суб'єкта</w:t>
            </w:r>
            <w:proofErr w:type="spellEnd"/>
            <w:r w:rsidRPr="009C622B">
              <w:rPr>
                <w:i/>
                <w:iCs/>
                <w:sz w:val="24"/>
                <w:szCs w:val="24"/>
                <w:lang w:val="ru-RU" w:eastAsia="ru-RU"/>
              </w:rPr>
              <w:t xml:space="preserve"> малого </w:t>
            </w:r>
            <w:proofErr w:type="spellStart"/>
            <w:proofErr w:type="gramStart"/>
            <w:r w:rsidRPr="009C622B">
              <w:rPr>
                <w:i/>
                <w:iCs/>
                <w:sz w:val="24"/>
                <w:szCs w:val="24"/>
                <w:lang w:val="ru-RU" w:eastAsia="ru-RU"/>
              </w:rPr>
              <w:t>п</w:t>
            </w:r>
            <w:proofErr w:type="gramEnd"/>
            <w:r w:rsidRPr="009C622B">
              <w:rPr>
                <w:i/>
                <w:iCs/>
                <w:sz w:val="24"/>
                <w:szCs w:val="24"/>
                <w:lang w:val="ru-RU" w:eastAsia="ru-RU"/>
              </w:rPr>
              <w:t>ідприємництва</w:t>
            </w:r>
            <w:proofErr w:type="spellEnd"/>
            <w:r w:rsidRPr="009C622B">
              <w:rPr>
                <w:i/>
                <w:iCs/>
                <w:sz w:val="24"/>
                <w:szCs w:val="24"/>
                <w:lang w:val="ru-RU" w:eastAsia="ru-RU"/>
              </w:rPr>
              <w:t xml:space="preserve"> (</w:t>
            </w:r>
            <w:proofErr w:type="spellStart"/>
            <w:r w:rsidRPr="009C622B">
              <w:rPr>
                <w:i/>
                <w:iCs/>
                <w:sz w:val="24"/>
                <w:szCs w:val="24"/>
                <w:lang w:val="ru-RU" w:eastAsia="ru-RU"/>
              </w:rPr>
              <w:t>заробітна</w:t>
            </w:r>
            <w:proofErr w:type="spellEnd"/>
            <w:r w:rsidRPr="009C622B">
              <w:rPr>
                <w:i/>
                <w:iCs/>
                <w:sz w:val="24"/>
                <w:szCs w:val="24"/>
                <w:lang w:val="ru-RU" w:eastAsia="ru-RU"/>
              </w:rPr>
              <w:t xml:space="preserve"> плата) Х </w:t>
            </w:r>
            <w:proofErr w:type="spellStart"/>
            <w:r w:rsidRPr="009C622B">
              <w:rPr>
                <w:i/>
                <w:iCs/>
                <w:sz w:val="24"/>
                <w:szCs w:val="24"/>
                <w:lang w:val="ru-RU" w:eastAsia="ru-RU"/>
              </w:rPr>
              <w:t>оціночна</w:t>
            </w:r>
            <w:proofErr w:type="spellEnd"/>
            <w:r w:rsidRPr="009C622B">
              <w:rPr>
                <w:i/>
                <w:iCs/>
                <w:sz w:val="24"/>
                <w:szCs w:val="24"/>
                <w:lang w:val="ru-RU" w:eastAsia="ru-RU"/>
              </w:rPr>
              <w:t xml:space="preserve"> </w:t>
            </w:r>
            <w:proofErr w:type="spellStart"/>
            <w:r w:rsidRPr="009C622B">
              <w:rPr>
                <w:i/>
                <w:iCs/>
                <w:sz w:val="24"/>
                <w:szCs w:val="24"/>
                <w:lang w:val="ru-RU" w:eastAsia="ru-RU"/>
              </w:rPr>
              <w:t>кількість</w:t>
            </w:r>
            <w:proofErr w:type="spellEnd"/>
            <w:r w:rsidRPr="009C622B">
              <w:rPr>
                <w:i/>
                <w:iCs/>
                <w:sz w:val="24"/>
                <w:szCs w:val="24"/>
                <w:lang w:val="ru-RU" w:eastAsia="ru-RU"/>
              </w:rPr>
              <w:t xml:space="preserve"> </w:t>
            </w:r>
            <w:proofErr w:type="spellStart"/>
            <w:r w:rsidRPr="009C622B">
              <w:rPr>
                <w:i/>
                <w:iCs/>
                <w:sz w:val="24"/>
                <w:szCs w:val="24"/>
                <w:lang w:val="ru-RU" w:eastAsia="ru-RU"/>
              </w:rPr>
              <w:t>перевірок</w:t>
            </w:r>
            <w:proofErr w:type="spellEnd"/>
            <w:r w:rsidRPr="009C622B">
              <w:rPr>
                <w:i/>
                <w:iCs/>
                <w:sz w:val="24"/>
                <w:szCs w:val="24"/>
                <w:lang w:val="ru-RU" w:eastAsia="ru-RU"/>
              </w:rPr>
              <w:t xml:space="preserve"> за </w:t>
            </w:r>
            <w:proofErr w:type="spellStart"/>
            <w:r w:rsidRPr="009C622B">
              <w:rPr>
                <w:i/>
                <w:iCs/>
                <w:sz w:val="24"/>
                <w:szCs w:val="24"/>
                <w:lang w:val="ru-RU" w:eastAsia="ru-RU"/>
              </w:rPr>
              <w:t>рік</w:t>
            </w:r>
            <w:proofErr w:type="spellEnd"/>
          </w:p>
        </w:tc>
        <w:tc>
          <w:tcPr>
            <w:tcW w:w="905" w:type="pct"/>
            <w:tcBorders>
              <w:top w:val="outset" w:sz="6" w:space="0" w:color="auto"/>
              <w:left w:val="outset" w:sz="6" w:space="0" w:color="auto"/>
              <w:bottom w:val="outset" w:sz="6" w:space="0" w:color="auto"/>
              <w:right w:val="outset" w:sz="6" w:space="0" w:color="auto"/>
            </w:tcBorders>
            <w:vAlign w:val="center"/>
          </w:tcPr>
          <w:p w:rsidR="001F0353" w:rsidRPr="003C1934" w:rsidRDefault="001F0353" w:rsidP="0006413F">
            <w:pPr>
              <w:jc w:val="center"/>
              <w:rPr>
                <w:sz w:val="24"/>
                <w:szCs w:val="24"/>
                <w:lang w:val="ru-RU"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13</w:t>
            </w:r>
          </w:p>
        </w:tc>
        <w:tc>
          <w:tcPr>
            <w:tcW w:w="2099" w:type="pct"/>
            <w:tcBorders>
              <w:top w:val="outset" w:sz="6" w:space="0" w:color="auto"/>
              <w:left w:val="outset" w:sz="6" w:space="0" w:color="auto"/>
              <w:bottom w:val="outset" w:sz="6" w:space="0" w:color="auto"/>
              <w:right w:val="outset" w:sz="6" w:space="0" w:color="auto"/>
            </w:tcBorders>
          </w:tcPr>
          <w:p w:rsidR="001F0353" w:rsidRDefault="001F0353" w:rsidP="0006413F">
            <w:pPr>
              <w:rPr>
                <w:sz w:val="24"/>
                <w:szCs w:val="24"/>
                <w:lang w:val="uk-UA" w:eastAsia="ru-RU"/>
              </w:rPr>
            </w:pPr>
            <w:proofErr w:type="spellStart"/>
            <w:r w:rsidRPr="00E914B7">
              <w:rPr>
                <w:sz w:val="24"/>
                <w:szCs w:val="24"/>
                <w:lang w:val="ru-RU" w:eastAsia="ru-RU"/>
              </w:rPr>
              <w:t>Інші</w:t>
            </w:r>
            <w:proofErr w:type="spellEnd"/>
            <w:r w:rsidRPr="00E914B7">
              <w:rPr>
                <w:sz w:val="24"/>
                <w:szCs w:val="24"/>
                <w:lang w:val="ru-RU" w:eastAsia="ru-RU"/>
              </w:rPr>
              <w:t xml:space="preserve"> </w:t>
            </w:r>
            <w:proofErr w:type="spellStart"/>
            <w:r w:rsidRPr="00E914B7">
              <w:rPr>
                <w:sz w:val="24"/>
                <w:szCs w:val="24"/>
                <w:lang w:val="ru-RU" w:eastAsia="ru-RU"/>
              </w:rPr>
              <w:t>процедури</w:t>
            </w:r>
            <w:proofErr w:type="spellEnd"/>
            <w:r w:rsidRPr="00E914B7">
              <w:rPr>
                <w:sz w:val="24"/>
                <w:szCs w:val="24"/>
                <w:lang w:val="ru-RU" w:eastAsia="ru-RU"/>
              </w:rPr>
              <w:t xml:space="preserve"> (</w:t>
            </w:r>
            <w:proofErr w:type="spellStart"/>
            <w:r w:rsidRPr="00E914B7">
              <w:rPr>
                <w:sz w:val="24"/>
                <w:szCs w:val="24"/>
                <w:lang w:val="ru-RU" w:eastAsia="ru-RU"/>
              </w:rPr>
              <w:t>уточнити</w:t>
            </w:r>
            <w:proofErr w:type="spellEnd"/>
            <w:r w:rsidRPr="00E914B7">
              <w:rPr>
                <w:sz w:val="24"/>
                <w:szCs w:val="24"/>
                <w:lang w:val="ru-RU" w:eastAsia="ru-RU"/>
              </w:rPr>
              <w:t>)</w:t>
            </w:r>
          </w:p>
          <w:p w:rsidR="001F0353" w:rsidRPr="00230B0F" w:rsidRDefault="001F0353" w:rsidP="0006413F">
            <w:pPr>
              <w:rPr>
                <w:sz w:val="24"/>
                <w:szCs w:val="24"/>
                <w:lang w:val="uk-UA" w:eastAsia="ru-RU"/>
              </w:rPr>
            </w:pPr>
            <w:r>
              <w:rPr>
                <w:sz w:val="24"/>
                <w:szCs w:val="24"/>
                <w:lang w:val="uk-UA" w:eastAsia="ru-RU"/>
              </w:rPr>
              <w:t xml:space="preserve">витрати покупця </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E914B7" w:rsidRDefault="001F0353" w:rsidP="0006413F">
            <w:pPr>
              <w:jc w:val="center"/>
              <w:rPr>
                <w:sz w:val="24"/>
                <w:szCs w:val="24"/>
                <w:lang w:val="ru-RU"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rHeight w:val="213"/>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992BFD">
            <w:pPr>
              <w:jc w:val="center"/>
              <w:rPr>
                <w:sz w:val="24"/>
                <w:szCs w:val="24"/>
                <w:lang w:eastAsia="ru-RU"/>
              </w:rPr>
            </w:pPr>
            <w:r w:rsidRPr="009C622B">
              <w:rPr>
                <w:sz w:val="24"/>
                <w:szCs w:val="24"/>
                <w:lang w:eastAsia="ru-RU"/>
              </w:rPr>
              <w:t>14</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992BFD">
            <w:pPr>
              <w:rPr>
                <w:sz w:val="24"/>
                <w:szCs w:val="24"/>
                <w:lang w:eastAsia="ru-RU"/>
              </w:rPr>
            </w:pPr>
            <w:proofErr w:type="spellStart"/>
            <w:r w:rsidRPr="009C622B">
              <w:rPr>
                <w:sz w:val="24"/>
                <w:szCs w:val="24"/>
                <w:lang w:eastAsia="ru-RU"/>
              </w:rPr>
              <w:t>Разом</w:t>
            </w:r>
            <w:proofErr w:type="spellEnd"/>
            <w:r w:rsidRPr="009C622B">
              <w:rPr>
                <w:sz w:val="24"/>
                <w:szCs w:val="24"/>
                <w:lang w:eastAsia="ru-RU"/>
              </w:rPr>
              <w:t xml:space="preserve">, </w:t>
            </w:r>
            <w:proofErr w:type="spellStart"/>
            <w:r w:rsidRPr="009C622B">
              <w:rPr>
                <w:sz w:val="24"/>
                <w:szCs w:val="24"/>
                <w:lang w:eastAsia="ru-RU"/>
              </w:rPr>
              <w:t>гривень</w:t>
            </w:r>
            <w:proofErr w:type="spellEnd"/>
          </w:p>
        </w:tc>
        <w:tc>
          <w:tcPr>
            <w:tcW w:w="905" w:type="pct"/>
            <w:tcBorders>
              <w:top w:val="outset" w:sz="6" w:space="0" w:color="auto"/>
              <w:left w:val="outset" w:sz="6" w:space="0" w:color="auto"/>
              <w:bottom w:val="outset" w:sz="6" w:space="0" w:color="auto"/>
              <w:right w:val="outset" w:sz="6" w:space="0" w:color="auto"/>
            </w:tcBorders>
          </w:tcPr>
          <w:p w:rsidR="001F0353" w:rsidRPr="00120E4B" w:rsidRDefault="00CE2F28" w:rsidP="00992BFD">
            <w:pPr>
              <w:jc w:val="center"/>
              <w:rPr>
                <w:sz w:val="24"/>
                <w:szCs w:val="24"/>
                <w:lang w:val="uk-UA" w:eastAsia="ru-RU"/>
              </w:rPr>
            </w:pPr>
            <w:r>
              <w:rPr>
                <w:sz w:val="24"/>
                <w:szCs w:val="24"/>
                <w:lang w:val="uk-UA" w:eastAsia="ru-RU"/>
              </w:rPr>
              <w:t>144,44</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992BFD">
            <w:pPr>
              <w:jc w:val="center"/>
              <w:rPr>
                <w:sz w:val="24"/>
                <w:szCs w:val="24"/>
                <w:lang w:eastAsia="ru-RU"/>
              </w:rPr>
            </w:pPr>
            <w:r w:rsidRPr="009C622B">
              <w:rPr>
                <w:sz w:val="24"/>
                <w:szCs w:val="24"/>
                <w:lang w:eastAsia="ru-RU"/>
              </w:rPr>
              <w:t>Х</w:t>
            </w:r>
          </w:p>
        </w:tc>
        <w:tc>
          <w:tcPr>
            <w:tcW w:w="551" w:type="pct"/>
            <w:tcBorders>
              <w:top w:val="outset" w:sz="6" w:space="0" w:color="auto"/>
              <w:left w:val="outset" w:sz="6" w:space="0" w:color="auto"/>
              <w:bottom w:val="outset" w:sz="6" w:space="0" w:color="auto"/>
            </w:tcBorders>
          </w:tcPr>
          <w:p w:rsidR="001F0353" w:rsidRPr="00120E4B" w:rsidRDefault="00CE2F28" w:rsidP="00992BFD">
            <w:pPr>
              <w:jc w:val="center"/>
              <w:rPr>
                <w:sz w:val="24"/>
                <w:szCs w:val="24"/>
                <w:lang w:val="uk-UA" w:eastAsia="ru-RU"/>
              </w:rPr>
            </w:pPr>
            <w:r>
              <w:rPr>
                <w:sz w:val="24"/>
                <w:szCs w:val="24"/>
                <w:lang w:val="uk-UA" w:eastAsia="ru-RU"/>
              </w:rPr>
              <w:t>722,20</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15</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Кількість</w:t>
            </w:r>
            <w:proofErr w:type="spellEnd"/>
            <w:r w:rsidRPr="009C622B">
              <w:rPr>
                <w:sz w:val="24"/>
                <w:szCs w:val="24"/>
                <w:lang w:eastAsia="ru-RU"/>
              </w:rPr>
              <w:t xml:space="preserve"> </w:t>
            </w:r>
            <w:proofErr w:type="spellStart"/>
            <w:r w:rsidRPr="009C622B">
              <w:rPr>
                <w:sz w:val="24"/>
                <w:szCs w:val="24"/>
                <w:lang w:eastAsia="ru-RU"/>
              </w:rPr>
              <w:t>суб’єктів</w:t>
            </w:r>
            <w:proofErr w:type="spellEnd"/>
            <w:r w:rsidRPr="009C622B">
              <w:rPr>
                <w:sz w:val="24"/>
                <w:szCs w:val="24"/>
                <w:lang w:eastAsia="ru-RU"/>
              </w:rPr>
              <w:t xml:space="preserve"> </w:t>
            </w:r>
            <w:proofErr w:type="spellStart"/>
            <w:r w:rsidRPr="009C622B">
              <w:rPr>
                <w:sz w:val="24"/>
                <w:szCs w:val="24"/>
                <w:lang w:eastAsia="ru-RU"/>
              </w:rPr>
              <w:t>малого</w:t>
            </w:r>
            <w:proofErr w:type="spellEnd"/>
            <w:r w:rsidRPr="009C622B">
              <w:rPr>
                <w:sz w:val="24"/>
                <w:szCs w:val="24"/>
                <w:lang w:eastAsia="ru-RU"/>
              </w:rPr>
              <w:t xml:space="preserve"> </w:t>
            </w:r>
            <w:proofErr w:type="spellStart"/>
            <w:r w:rsidRPr="009C622B">
              <w:rPr>
                <w:sz w:val="24"/>
                <w:szCs w:val="24"/>
                <w:lang w:eastAsia="ru-RU"/>
              </w:rPr>
              <w:t>підприємництва</w:t>
            </w:r>
            <w:proofErr w:type="spellEnd"/>
            <w:r w:rsidRPr="009C622B">
              <w:rPr>
                <w:sz w:val="24"/>
                <w:szCs w:val="24"/>
                <w:lang w:eastAsia="ru-RU"/>
              </w:rPr>
              <w:t xml:space="preserve">, </w:t>
            </w:r>
            <w:proofErr w:type="spellStart"/>
            <w:r w:rsidRPr="009C622B">
              <w:rPr>
                <w:sz w:val="24"/>
                <w:szCs w:val="24"/>
                <w:lang w:eastAsia="ru-RU"/>
              </w:rPr>
              <w:t>що</w:t>
            </w:r>
            <w:proofErr w:type="spellEnd"/>
            <w:r w:rsidRPr="009C622B">
              <w:rPr>
                <w:sz w:val="24"/>
                <w:szCs w:val="24"/>
                <w:lang w:eastAsia="ru-RU"/>
              </w:rPr>
              <w:t xml:space="preserve"> </w:t>
            </w:r>
            <w:proofErr w:type="spellStart"/>
            <w:r w:rsidRPr="009C622B">
              <w:rPr>
                <w:sz w:val="24"/>
                <w:szCs w:val="24"/>
                <w:lang w:eastAsia="ru-RU"/>
              </w:rPr>
              <w:t>повинні</w:t>
            </w:r>
            <w:proofErr w:type="spellEnd"/>
            <w:r w:rsidRPr="009C622B">
              <w:rPr>
                <w:sz w:val="24"/>
                <w:szCs w:val="24"/>
                <w:lang w:eastAsia="ru-RU"/>
              </w:rPr>
              <w:t xml:space="preserve"> </w:t>
            </w:r>
            <w:proofErr w:type="spellStart"/>
            <w:r w:rsidRPr="009C622B">
              <w:rPr>
                <w:sz w:val="24"/>
                <w:szCs w:val="24"/>
                <w:lang w:eastAsia="ru-RU"/>
              </w:rPr>
              <w:lastRenderedPageBreak/>
              <w:t>виконати</w:t>
            </w:r>
            <w:proofErr w:type="spellEnd"/>
            <w:r w:rsidRPr="009C622B">
              <w:rPr>
                <w:sz w:val="24"/>
                <w:szCs w:val="24"/>
                <w:lang w:eastAsia="ru-RU"/>
              </w:rPr>
              <w:t xml:space="preserve"> </w:t>
            </w:r>
            <w:proofErr w:type="spellStart"/>
            <w:r w:rsidRPr="009C622B">
              <w:rPr>
                <w:sz w:val="24"/>
                <w:szCs w:val="24"/>
                <w:lang w:eastAsia="ru-RU"/>
              </w:rPr>
              <w:t>вимоги</w:t>
            </w:r>
            <w:proofErr w:type="spellEnd"/>
            <w:r w:rsidRPr="009C622B">
              <w:rPr>
                <w:sz w:val="24"/>
                <w:szCs w:val="24"/>
                <w:lang w:eastAsia="ru-RU"/>
              </w:rPr>
              <w:t xml:space="preserve"> </w:t>
            </w:r>
            <w:proofErr w:type="spellStart"/>
            <w:r w:rsidRPr="009C622B">
              <w:rPr>
                <w:sz w:val="24"/>
                <w:szCs w:val="24"/>
                <w:lang w:eastAsia="ru-RU"/>
              </w:rPr>
              <w:t>регулювання</w:t>
            </w:r>
            <w:proofErr w:type="spellEnd"/>
            <w:r w:rsidRPr="009C622B">
              <w:rPr>
                <w:sz w:val="24"/>
                <w:szCs w:val="24"/>
                <w:lang w:eastAsia="ru-RU"/>
              </w:rPr>
              <w:t xml:space="preserve">, </w:t>
            </w:r>
            <w:proofErr w:type="spellStart"/>
            <w:r w:rsidRPr="009C622B">
              <w:rPr>
                <w:sz w:val="24"/>
                <w:szCs w:val="24"/>
                <w:lang w:eastAsia="ru-RU"/>
              </w:rPr>
              <w:t>одиниць</w:t>
            </w:r>
            <w:proofErr w:type="spellEnd"/>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lastRenderedPageBreak/>
              <w:t>4</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tc>
        <w:tc>
          <w:tcPr>
            <w:tcW w:w="551" w:type="pct"/>
            <w:tcBorders>
              <w:top w:val="outset" w:sz="6" w:space="0" w:color="auto"/>
              <w:left w:val="outset" w:sz="6" w:space="0" w:color="auto"/>
              <w:bottom w:val="outset" w:sz="6" w:space="0" w:color="auto"/>
            </w:tcBorders>
            <w:vAlign w:val="center"/>
          </w:tcPr>
          <w:p w:rsidR="001F0353" w:rsidRPr="00235DFB" w:rsidRDefault="001F0353" w:rsidP="0006413F">
            <w:pPr>
              <w:jc w:val="center"/>
              <w:rPr>
                <w:sz w:val="24"/>
                <w:szCs w:val="24"/>
                <w:lang w:val="uk-UA" w:eastAsia="ru-RU"/>
              </w:rPr>
            </w:pPr>
            <w:r w:rsidRPr="009C622B">
              <w:rPr>
                <w:sz w:val="24"/>
                <w:szCs w:val="24"/>
                <w:lang w:eastAsia="ru-RU"/>
              </w:rPr>
              <w:t> </w:t>
            </w:r>
            <w:r w:rsidR="00235DFB">
              <w:rPr>
                <w:sz w:val="24"/>
                <w:szCs w:val="24"/>
                <w:lang w:val="uk-UA" w:eastAsia="ru-RU"/>
              </w:rPr>
              <w:t>4</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lastRenderedPageBreak/>
              <w:t>16</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Сумарно</w:t>
            </w:r>
            <w:proofErr w:type="spellEnd"/>
            <w:r w:rsidRPr="009C622B">
              <w:rPr>
                <w:sz w:val="24"/>
                <w:szCs w:val="24"/>
                <w:lang w:eastAsia="ru-RU"/>
              </w:rPr>
              <w:t xml:space="preserve">, </w:t>
            </w:r>
            <w:proofErr w:type="spellStart"/>
            <w:r w:rsidRPr="009C622B">
              <w:rPr>
                <w:sz w:val="24"/>
                <w:szCs w:val="24"/>
                <w:lang w:eastAsia="ru-RU"/>
              </w:rPr>
              <w:t>гривень</w:t>
            </w:r>
            <w:proofErr w:type="spellEnd"/>
          </w:p>
          <w:p w:rsidR="001F0353" w:rsidRPr="009C622B" w:rsidRDefault="001F0353" w:rsidP="0006413F">
            <w:pPr>
              <w:rPr>
                <w:sz w:val="24"/>
                <w:szCs w:val="24"/>
                <w:lang w:eastAsia="ru-RU"/>
              </w:rPr>
            </w:pPr>
            <w:r w:rsidRPr="009C622B">
              <w:rPr>
                <w:sz w:val="24"/>
                <w:szCs w:val="24"/>
                <w:lang w:eastAsia="ru-RU"/>
              </w:rPr>
              <w:t> </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AB5CF8" w:rsidP="0006413F">
            <w:pPr>
              <w:jc w:val="center"/>
              <w:rPr>
                <w:sz w:val="24"/>
                <w:szCs w:val="24"/>
                <w:lang w:val="uk-UA" w:eastAsia="ru-RU"/>
              </w:rPr>
            </w:pPr>
            <w:r>
              <w:rPr>
                <w:sz w:val="24"/>
                <w:szCs w:val="24"/>
                <w:lang w:val="uk-UA" w:eastAsia="ru-RU"/>
              </w:rPr>
              <w:t>577,76</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Х</w:t>
            </w:r>
          </w:p>
        </w:tc>
        <w:tc>
          <w:tcPr>
            <w:tcW w:w="551" w:type="pct"/>
            <w:tcBorders>
              <w:top w:val="outset" w:sz="6" w:space="0" w:color="auto"/>
              <w:left w:val="outset" w:sz="6" w:space="0" w:color="auto"/>
              <w:bottom w:val="outset" w:sz="6" w:space="0" w:color="auto"/>
            </w:tcBorders>
          </w:tcPr>
          <w:p w:rsidR="001F0353" w:rsidRPr="00EF702A" w:rsidRDefault="00AB5CF8" w:rsidP="00EF702A">
            <w:pPr>
              <w:jc w:val="center"/>
              <w:rPr>
                <w:sz w:val="24"/>
                <w:szCs w:val="24"/>
                <w:lang w:val="uk-UA" w:eastAsia="ru-RU"/>
              </w:rPr>
            </w:pPr>
            <w:r>
              <w:rPr>
                <w:sz w:val="24"/>
                <w:szCs w:val="24"/>
                <w:lang w:val="uk-UA" w:eastAsia="ru-RU"/>
              </w:rPr>
              <w:t>2888,80</w:t>
            </w:r>
          </w:p>
        </w:tc>
      </w:tr>
    </w:tbl>
    <w:p w:rsidR="001F0353" w:rsidRPr="00C458B5" w:rsidRDefault="001F0353" w:rsidP="00106B6E">
      <w:pPr>
        <w:pStyle w:val="ad"/>
        <w:ind w:left="0" w:firstLine="142"/>
        <w:jc w:val="both"/>
        <w:rPr>
          <w:bCs/>
          <w:sz w:val="20"/>
          <w:szCs w:val="20"/>
          <w:lang w:val="uk-UA" w:eastAsia="ru-RU"/>
        </w:rPr>
      </w:pPr>
      <w:r>
        <w:rPr>
          <w:b/>
          <w:bCs/>
          <w:sz w:val="24"/>
          <w:szCs w:val="24"/>
          <w:lang w:val="uk-UA" w:eastAsia="ru-RU"/>
        </w:rPr>
        <w:t xml:space="preserve"> *</w:t>
      </w:r>
      <w:r w:rsidRPr="00C458B5">
        <w:rPr>
          <w:bCs/>
          <w:sz w:val="20"/>
          <w:szCs w:val="20"/>
          <w:lang w:val="uk-UA" w:eastAsia="ru-RU"/>
        </w:rPr>
        <w:t xml:space="preserve">для отримання первинної інформації, суб’єкту малого </w:t>
      </w:r>
      <w:r w:rsidRPr="005907EF">
        <w:rPr>
          <w:bCs/>
          <w:sz w:val="20"/>
          <w:szCs w:val="20"/>
          <w:lang w:val="uk-UA" w:eastAsia="ru-RU"/>
        </w:rPr>
        <w:t>підприємництва необхідно не більше 1 години. Мінімальна заробітна плата за годину встановлена станом на 01.01.202</w:t>
      </w:r>
      <w:r w:rsidR="0071796B" w:rsidRPr="005907EF">
        <w:rPr>
          <w:bCs/>
          <w:sz w:val="20"/>
          <w:szCs w:val="20"/>
          <w:lang w:val="uk-UA" w:eastAsia="ru-RU"/>
        </w:rPr>
        <w:t>1</w:t>
      </w:r>
      <w:r w:rsidRPr="005907EF">
        <w:rPr>
          <w:bCs/>
          <w:sz w:val="20"/>
          <w:szCs w:val="20"/>
          <w:lang w:val="uk-UA" w:eastAsia="ru-RU"/>
        </w:rPr>
        <w:t xml:space="preserve"> в сумі </w:t>
      </w:r>
      <w:r w:rsidR="00A75844" w:rsidRPr="005907EF">
        <w:rPr>
          <w:bCs/>
          <w:sz w:val="20"/>
          <w:szCs w:val="20"/>
          <w:lang w:val="uk-UA" w:eastAsia="ru-RU"/>
        </w:rPr>
        <w:t>36</w:t>
      </w:r>
      <w:r w:rsidRPr="005907EF">
        <w:rPr>
          <w:bCs/>
          <w:sz w:val="20"/>
          <w:szCs w:val="20"/>
          <w:lang w:val="uk-UA" w:eastAsia="ru-RU"/>
        </w:rPr>
        <w:t>,</w:t>
      </w:r>
      <w:r w:rsidR="00A75844" w:rsidRPr="005907EF">
        <w:rPr>
          <w:bCs/>
          <w:sz w:val="20"/>
          <w:szCs w:val="20"/>
          <w:lang w:val="uk-UA" w:eastAsia="ru-RU"/>
        </w:rPr>
        <w:t>11</w:t>
      </w:r>
      <w:r w:rsidRPr="00C458B5">
        <w:rPr>
          <w:bCs/>
          <w:sz w:val="20"/>
          <w:szCs w:val="20"/>
          <w:lang w:val="uk-UA" w:eastAsia="ru-RU"/>
        </w:rPr>
        <w:t xml:space="preserve"> </w:t>
      </w:r>
      <w:proofErr w:type="spellStart"/>
      <w:r w:rsidRPr="00C458B5">
        <w:rPr>
          <w:bCs/>
          <w:sz w:val="20"/>
          <w:szCs w:val="20"/>
          <w:lang w:val="uk-UA" w:eastAsia="ru-RU"/>
        </w:rPr>
        <w:t>грн</w:t>
      </w:r>
      <w:proofErr w:type="spellEnd"/>
      <w:r w:rsidRPr="00C458B5">
        <w:rPr>
          <w:bCs/>
          <w:sz w:val="20"/>
          <w:szCs w:val="20"/>
          <w:lang w:val="uk-UA" w:eastAsia="ru-RU"/>
        </w:rPr>
        <w:t>;</w:t>
      </w:r>
    </w:p>
    <w:p w:rsidR="001F0353" w:rsidRPr="00C458B5" w:rsidRDefault="001F0353" w:rsidP="00106B6E">
      <w:pPr>
        <w:pStyle w:val="ad"/>
        <w:ind w:left="0" w:firstLine="142"/>
        <w:jc w:val="both"/>
        <w:rPr>
          <w:bCs/>
          <w:sz w:val="20"/>
          <w:szCs w:val="20"/>
          <w:lang w:val="uk-UA" w:eastAsia="ru-RU"/>
        </w:rPr>
      </w:pPr>
      <w:r w:rsidRPr="00C458B5">
        <w:rPr>
          <w:bCs/>
          <w:sz w:val="20"/>
          <w:szCs w:val="20"/>
          <w:lang w:val="uk-UA" w:eastAsia="ru-RU"/>
        </w:rPr>
        <w:t xml:space="preserve">*заробітна плата за години, витрачені на замовлення послуг в інших установах (закладах, організаціях), подання документації тощо (3 години * </w:t>
      </w:r>
      <w:r w:rsidR="009F4BBC">
        <w:rPr>
          <w:bCs/>
          <w:sz w:val="20"/>
          <w:szCs w:val="20"/>
          <w:lang w:val="uk-UA" w:eastAsia="ru-RU"/>
        </w:rPr>
        <w:t>36</w:t>
      </w:r>
      <w:r w:rsidRPr="00C458B5">
        <w:rPr>
          <w:bCs/>
          <w:sz w:val="20"/>
          <w:szCs w:val="20"/>
          <w:lang w:val="uk-UA" w:eastAsia="ru-RU"/>
        </w:rPr>
        <w:t>,</w:t>
      </w:r>
      <w:r w:rsidR="00F77137">
        <w:rPr>
          <w:bCs/>
          <w:sz w:val="20"/>
          <w:szCs w:val="20"/>
          <w:lang w:val="uk-UA" w:eastAsia="ru-RU"/>
        </w:rPr>
        <w:t>11</w:t>
      </w:r>
      <w:r w:rsidRPr="00C458B5">
        <w:rPr>
          <w:bCs/>
          <w:sz w:val="20"/>
          <w:szCs w:val="20"/>
          <w:lang w:val="uk-UA" w:eastAsia="ru-RU"/>
        </w:rPr>
        <w:t xml:space="preserve"> =</w:t>
      </w:r>
      <w:r w:rsidR="009F4BBC">
        <w:rPr>
          <w:bCs/>
          <w:sz w:val="20"/>
          <w:szCs w:val="20"/>
          <w:lang w:val="uk-UA" w:eastAsia="ru-RU"/>
        </w:rPr>
        <w:t>108</w:t>
      </w:r>
      <w:r w:rsidRPr="00C458B5">
        <w:rPr>
          <w:bCs/>
          <w:sz w:val="20"/>
          <w:szCs w:val="20"/>
          <w:lang w:val="uk-UA" w:eastAsia="ru-RU"/>
        </w:rPr>
        <w:t>,</w:t>
      </w:r>
      <w:r w:rsidR="009F4BBC">
        <w:rPr>
          <w:bCs/>
          <w:sz w:val="20"/>
          <w:szCs w:val="20"/>
          <w:lang w:val="uk-UA" w:eastAsia="ru-RU"/>
        </w:rPr>
        <w:t>33</w:t>
      </w:r>
      <w:r>
        <w:rPr>
          <w:bCs/>
          <w:sz w:val="20"/>
          <w:szCs w:val="20"/>
          <w:lang w:val="uk-UA" w:eastAsia="ru-RU"/>
        </w:rPr>
        <w:t xml:space="preserve"> </w:t>
      </w:r>
      <w:proofErr w:type="spellStart"/>
      <w:r>
        <w:rPr>
          <w:bCs/>
          <w:sz w:val="20"/>
          <w:szCs w:val="20"/>
          <w:lang w:val="uk-UA" w:eastAsia="ru-RU"/>
        </w:rPr>
        <w:t>грн</w:t>
      </w:r>
      <w:proofErr w:type="spellEnd"/>
      <w:r w:rsidRPr="00C458B5">
        <w:rPr>
          <w:bCs/>
          <w:sz w:val="20"/>
          <w:szCs w:val="20"/>
          <w:lang w:val="uk-UA" w:eastAsia="ru-RU"/>
        </w:rPr>
        <w:t>)</w:t>
      </w:r>
    </w:p>
    <w:p w:rsidR="001F0353" w:rsidRPr="003925FC" w:rsidRDefault="001F0353" w:rsidP="003925FC">
      <w:pPr>
        <w:pStyle w:val="ad"/>
        <w:ind w:left="0" w:firstLine="142"/>
        <w:jc w:val="center"/>
        <w:rPr>
          <w:b/>
          <w:bCs/>
          <w:sz w:val="24"/>
          <w:szCs w:val="24"/>
          <w:lang w:val="uk-UA" w:eastAsia="ru-RU"/>
        </w:rPr>
      </w:pPr>
    </w:p>
    <w:p w:rsidR="001F0353" w:rsidRPr="003925FC" w:rsidRDefault="001F0353" w:rsidP="003925FC">
      <w:pPr>
        <w:pStyle w:val="ad"/>
        <w:ind w:left="0" w:firstLine="142"/>
        <w:jc w:val="center"/>
        <w:rPr>
          <w:b/>
          <w:sz w:val="24"/>
          <w:szCs w:val="24"/>
          <w:lang w:val="ru-RU" w:eastAsia="ru-RU"/>
        </w:rPr>
      </w:pPr>
      <w:r w:rsidRPr="003925FC">
        <w:rPr>
          <w:b/>
          <w:bCs/>
          <w:sz w:val="24"/>
          <w:szCs w:val="24"/>
          <w:lang w:val="uk-UA" w:eastAsia="ru-RU"/>
        </w:rPr>
        <w:t>Бюджетні витрати на адміністрування регулювання суб’єктів малого підприємництва</w:t>
      </w:r>
    </w:p>
    <w:p w:rsidR="001F0353" w:rsidRPr="003925FC" w:rsidRDefault="001F0353" w:rsidP="003925FC">
      <w:pPr>
        <w:jc w:val="center"/>
        <w:rPr>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83"/>
        <w:gridCol w:w="1432"/>
        <w:gridCol w:w="1267"/>
        <w:gridCol w:w="1349"/>
        <w:gridCol w:w="1646"/>
      </w:tblGrid>
      <w:tr w:rsidR="001F0353" w:rsidRPr="002843C8"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3C3DD7">
              <w:rPr>
                <w:sz w:val="24"/>
                <w:szCs w:val="24"/>
                <w:lang w:val="uk-UA" w:eastAsia="ru-RU"/>
              </w:rPr>
              <w:t>мікропідприємництв</w:t>
            </w:r>
            <w:proofErr w:type="spellEnd"/>
            <w:r w:rsidRPr="003C3DD7">
              <w:rPr>
                <w:sz w:val="24"/>
                <w:szCs w:val="24"/>
                <w:lang w:val="uk-UA" w:eastAsia="ru-RU"/>
              </w:rPr>
              <w:t>)</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Планові витрати часу на </w:t>
            </w:r>
            <w:proofErr w:type="spellStart"/>
            <w:r w:rsidRPr="003C3DD7">
              <w:rPr>
                <w:sz w:val="24"/>
                <w:szCs w:val="24"/>
                <w:lang w:val="uk-UA" w:eastAsia="ru-RU"/>
              </w:rPr>
              <w:t>процеду</w:t>
            </w:r>
            <w:r w:rsidR="00CB4FCD">
              <w:rPr>
                <w:sz w:val="24"/>
                <w:szCs w:val="24"/>
                <w:lang w:val="uk-UA" w:eastAsia="ru-RU"/>
              </w:rPr>
              <w:t>-</w:t>
            </w:r>
            <w:r w:rsidRPr="003C3DD7">
              <w:rPr>
                <w:sz w:val="24"/>
                <w:szCs w:val="24"/>
                <w:lang w:val="uk-UA" w:eastAsia="ru-RU"/>
              </w:rPr>
              <w:t>ру</w:t>
            </w:r>
            <w:proofErr w:type="spellEnd"/>
          </w:p>
        </w:tc>
        <w:tc>
          <w:tcPr>
            <w:tcW w:w="1432" w:type="dxa"/>
          </w:tcPr>
          <w:p w:rsidR="001F0353" w:rsidRPr="003C3DD7" w:rsidRDefault="001F0353" w:rsidP="003C3DD7">
            <w:pPr>
              <w:jc w:val="both"/>
              <w:rPr>
                <w:sz w:val="24"/>
                <w:szCs w:val="24"/>
                <w:lang w:val="uk-UA" w:eastAsia="ru-RU"/>
              </w:rPr>
            </w:pPr>
            <w:r w:rsidRPr="003C3DD7">
              <w:rPr>
                <w:sz w:val="24"/>
                <w:szCs w:val="24"/>
                <w:lang w:val="uk-UA" w:eastAsia="ru-RU"/>
              </w:rPr>
              <w:t xml:space="preserve">Вартість часу </w:t>
            </w:r>
            <w:proofErr w:type="spellStart"/>
            <w:r w:rsidRPr="003C3DD7">
              <w:rPr>
                <w:sz w:val="24"/>
                <w:szCs w:val="24"/>
                <w:lang w:val="uk-UA" w:eastAsia="ru-RU"/>
              </w:rPr>
              <w:t>співробіт-ника</w:t>
            </w:r>
            <w:proofErr w:type="spellEnd"/>
            <w:r w:rsidRPr="003C3DD7">
              <w:rPr>
                <w:sz w:val="24"/>
                <w:szCs w:val="24"/>
                <w:lang w:val="uk-UA" w:eastAsia="ru-RU"/>
              </w:rPr>
              <w:t xml:space="preserve"> органу державної влади відповідної категорії (заробітна плата)</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 xml:space="preserve">Оцінка кількості процедур за рік, що </w:t>
            </w:r>
            <w:proofErr w:type="spellStart"/>
            <w:r w:rsidRPr="003C3DD7">
              <w:rPr>
                <w:sz w:val="24"/>
                <w:szCs w:val="24"/>
                <w:lang w:val="uk-UA" w:eastAsia="ru-RU"/>
              </w:rPr>
              <w:t>припада-ють</w:t>
            </w:r>
            <w:proofErr w:type="spellEnd"/>
            <w:r w:rsidRPr="003C3DD7">
              <w:rPr>
                <w:sz w:val="24"/>
                <w:szCs w:val="24"/>
                <w:lang w:val="uk-UA" w:eastAsia="ru-RU"/>
              </w:rPr>
              <w:t xml:space="preserve"> на одного суб’єкта </w:t>
            </w:r>
          </w:p>
        </w:tc>
        <w:tc>
          <w:tcPr>
            <w:tcW w:w="1349" w:type="dxa"/>
          </w:tcPr>
          <w:p w:rsidR="001F0353" w:rsidRPr="003C3DD7" w:rsidRDefault="001F0353" w:rsidP="00C17205">
            <w:pPr>
              <w:jc w:val="both"/>
              <w:rPr>
                <w:sz w:val="24"/>
                <w:szCs w:val="24"/>
                <w:lang w:val="uk-UA" w:eastAsia="ru-RU"/>
              </w:rPr>
            </w:pPr>
            <w:r w:rsidRPr="003C3DD7">
              <w:rPr>
                <w:sz w:val="24"/>
                <w:szCs w:val="24"/>
                <w:lang w:val="uk-UA" w:eastAsia="ru-RU"/>
              </w:rPr>
              <w:t xml:space="preserve">Оцінка кількості суб’єктів, що </w:t>
            </w:r>
            <w:proofErr w:type="spellStart"/>
            <w:r w:rsidRPr="003C3DD7">
              <w:rPr>
                <w:sz w:val="24"/>
                <w:szCs w:val="24"/>
                <w:lang w:val="uk-UA" w:eastAsia="ru-RU"/>
              </w:rPr>
              <w:t>підпада</w:t>
            </w:r>
            <w:r w:rsidR="00A75844">
              <w:rPr>
                <w:sz w:val="24"/>
                <w:szCs w:val="24"/>
                <w:lang w:val="uk-UA" w:eastAsia="ru-RU"/>
              </w:rPr>
              <w:t>-</w:t>
            </w:r>
            <w:r w:rsidRPr="003C3DD7">
              <w:rPr>
                <w:sz w:val="24"/>
                <w:szCs w:val="24"/>
                <w:lang w:val="uk-UA" w:eastAsia="ru-RU"/>
              </w:rPr>
              <w:t>ють</w:t>
            </w:r>
            <w:proofErr w:type="spellEnd"/>
            <w:r w:rsidRPr="003C3DD7">
              <w:rPr>
                <w:sz w:val="24"/>
                <w:szCs w:val="24"/>
                <w:lang w:val="uk-UA" w:eastAsia="ru-RU"/>
              </w:rPr>
              <w:t xml:space="preserve"> під дію процедури </w:t>
            </w:r>
            <w:proofErr w:type="spellStart"/>
            <w:r w:rsidRPr="003C3DD7">
              <w:rPr>
                <w:sz w:val="24"/>
                <w:szCs w:val="24"/>
                <w:lang w:val="uk-UA" w:eastAsia="ru-RU"/>
              </w:rPr>
              <w:t>регулюва-ння</w:t>
            </w:r>
            <w:proofErr w:type="spellEnd"/>
          </w:p>
        </w:tc>
        <w:tc>
          <w:tcPr>
            <w:tcW w:w="1646" w:type="dxa"/>
          </w:tcPr>
          <w:p w:rsidR="001F0353" w:rsidRPr="003C3DD7" w:rsidRDefault="001F0353" w:rsidP="003C3DD7">
            <w:pPr>
              <w:jc w:val="both"/>
              <w:rPr>
                <w:sz w:val="24"/>
                <w:szCs w:val="24"/>
                <w:lang w:val="uk-UA" w:eastAsia="ru-RU"/>
              </w:rPr>
            </w:pPr>
            <w:r w:rsidRPr="003C3DD7">
              <w:rPr>
                <w:sz w:val="24"/>
                <w:szCs w:val="24"/>
                <w:lang w:val="uk-UA" w:eastAsia="ru-RU"/>
              </w:rPr>
              <w:t xml:space="preserve">Витрати на </w:t>
            </w:r>
            <w:proofErr w:type="spellStart"/>
            <w:r w:rsidRPr="003C3DD7">
              <w:rPr>
                <w:sz w:val="24"/>
                <w:szCs w:val="24"/>
                <w:lang w:val="uk-UA" w:eastAsia="ru-RU"/>
              </w:rPr>
              <w:t>адмініструва-ння</w:t>
            </w:r>
            <w:proofErr w:type="spellEnd"/>
            <w:r w:rsidRPr="003C3DD7">
              <w:rPr>
                <w:sz w:val="24"/>
                <w:szCs w:val="24"/>
                <w:lang w:val="uk-UA" w:eastAsia="ru-RU"/>
              </w:rPr>
              <w:t xml:space="preserve"> регулювання * (за рік), гривень</w:t>
            </w:r>
          </w:p>
        </w:tc>
      </w:tr>
      <w:tr w:rsidR="001F0353" w:rsidRPr="002843C8" w:rsidTr="003C3DD7">
        <w:tc>
          <w:tcPr>
            <w:tcW w:w="1951" w:type="dxa"/>
          </w:tcPr>
          <w:p w:rsidR="001F0353" w:rsidRPr="003C3DD7" w:rsidRDefault="001F0353" w:rsidP="003C3DD7">
            <w:pPr>
              <w:pStyle w:val="ad"/>
              <w:ind w:left="0" w:right="-108"/>
              <w:jc w:val="both"/>
              <w:rPr>
                <w:sz w:val="24"/>
                <w:szCs w:val="24"/>
                <w:lang w:val="uk-UA" w:eastAsia="ru-RU"/>
              </w:rPr>
            </w:pPr>
            <w:r w:rsidRPr="003C3DD7">
              <w:rPr>
                <w:sz w:val="24"/>
                <w:szCs w:val="24"/>
                <w:lang w:val="uk-UA" w:eastAsia="ru-RU"/>
              </w:rPr>
              <w:t xml:space="preserve">1.Облік суб’єкта господарювання, що перебуває у сфері регулювання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843C8" w:rsidTr="003C3DD7">
        <w:tc>
          <w:tcPr>
            <w:tcW w:w="1951" w:type="dxa"/>
          </w:tcPr>
          <w:p w:rsidR="001F0353" w:rsidRPr="003C3DD7" w:rsidRDefault="001F0353" w:rsidP="003C3DD7">
            <w:pPr>
              <w:pStyle w:val="ad"/>
              <w:ind w:left="0" w:right="-108"/>
              <w:jc w:val="both"/>
              <w:rPr>
                <w:sz w:val="24"/>
                <w:szCs w:val="24"/>
                <w:lang w:val="uk-UA" w:eastAsia="ru-RU"/>
              </w:rPr>
            </w:pPr>
            <w:r w:rsidRPr="003C3DD7">
              <w:rPr>
                <w:sz w:val="24"/>
                <w:szCs w:val="24"/>
                <w:lang w:val="uk-UA" w:eastAsia="ru-RU"/>
              </w:rPr>
              <w:t xml:space="preserve">2.Поточний контроль за суб’єктом господарювання, що перебуває у сфері регулювання, у тому числі: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 xml:space="preserve">камеральні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виїзні</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843C8" w:rsidTr="003C3DD7">
        <w:tc>
          <w:tcPr>
            <w:tcW w:w="1951" w:type="dxa"/>
          </w:tcPr>
          <w:p w:rsidR="001F0353" w:rsidRPr="003C3DD7" w:rsidRDefault="001F0353" w:rsidP="003C3DD7">
            <w:pPr>
              <w:pStyle w:val="ad"/>
              <w:ind w:left="0"/>
              <w:jc w:val="both"/>
              <w:rPr>
                <w:sz w:val="24"/>
                <w:szCs w:val="24"/>
                <w:lang w:val="uk-UA" w:eastAsia="ru-RU"/>
              </w:rPr>
            </w:pPr>
            <w:r w:rsidRPr="003C3DD7">
              <w:rPr>
                <w:sz w:val="24"/>
                <w:szCs w:val="24"/>
                <w:lang w:val="uk-UA" w:eastAsia="ru-RU"/>
              </w:rPr>
              <w:t xml:space="preserve">3.Підготовка, затвердження та опрацювання одного окремого акта про порушення  вимог регулювання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843C8" w:rsidTr="003C3DD7">
        <w:tc>
          <w:tcPr>
            <w:tcW w:w="1951" w:type="dxa"/>
          </w:tcPr>
          <w:p w:rsidR="001F0353" w:rsidRPr="003C3DD7" w:rsidRDefault="001F0353" w:rsidP="003C3DD7">
            <w:pPr>
              <w:ind w:right="-108"/>
              <w:jc w:val="both"/>
              <w:rPr>
                <w:sz w:val="24"/>
                <w:szCs w:val="24"/>
                <w:lang w:val="uk-UA" w:eastAsia="ru-RU"/>
              </w:rPr>
            </w:pPr>
            <w:r w:rsidRPr="003C3DD7">
              <w:rPr>
                <w:sz w:val="24"/>
                <w:szCs w:val="24"/>
                <w:lang w:val="uk-UA" w:eastAsia="ru-RU"/>
              </w:rPr>
              <w:t xml:space="preserve">4.Реалізація одного окремого </w:t>
            </w:r>
            <w:r w:rsidRPr="003C3DD7">
              <w:rPr>
                <w:sz w:val="24"/>
                <w:szCs w:val="24"/>
                <w:lang w:val="uk-UA" w:eastAsia="ru-RU"/>
              </w:rPr>
              <w:lastRenderedPageBreak/>
              <w:t xml:space="preserve">рішення щодо порушення вимог регулювання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843C8" w:rsidTr="003C3DD7">
        <w:tc>
          <w:tcPr>
            <w:tcW w:w="1951" w:type="dxa"/>
          </w:tcPr>
          <w:p w:rsidR="001F0353" w:rsidRPr="003C3DD7" w:rsidRDefault="001F0353" w:rsidP="003C3DD7">
            <w:pPr>
              <w:pStyle w:val="ad"/>
              <w:ind w:left="0"/>
              <w:jc w:val="both"/>
              <w:rPr>
                <w:sz w:val="24"/>
                <w:szCs w:val="24"/>
                <w:lang w:val="uk-UA" w:eastAsia="ru-RU"/>
              </w:rPr>
            </w:pPr>
            <w:r w:rsidRPr="003C3DD7">
              <w:rPr>
                <w:sz w:val="24"/>
                <w:szCs w:val="24"/>
                <w:lang w:val="uk-UA" w:eastAsia="ru-RU"/>
              </w:rPr>
              <w:lastRenderedPageBreak/>
              <w:t xml:space="preserve">5.Оскарження одного окремого рішення суб’єктами господарювання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843C8"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6.Підготовка звітності за результатами регулювання</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927"/>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7.Інші адміністративні процедури (уточнити):</w:t>
            </w:r>
          </w:p>
        </w:tc>
        <w:tc>
          <w:tcPr>
            <w:tcW w:w="1283" w:type="dxa"/>
          </w:tcPr>
          <w:p w:rsidR="001F0353" w:rsidRPr="00CB4FCD" w:rsidRDefault="001F0353" w:rsidP="003C3DD7">
            <w:pPr>
              <w:jc w:val="both"/>
              <w:rPr>
                <w:sz w:val="24"/>
                <w:szCs w:val="24"/>
                <w:lang w:val="uk-UA" w:eastAsia="ru-RU"/>
              </w:rPr>
            </w:pPr>
            <w:r w:rsidRPr="00CB4FCD">
              <w:rPr>
                <w:sz w:val="24"/>
                <w:szCs w:val="24"/>
                <w:lang w:val="uk-UA" w:eastAsia="ru-RU"/>
              </w:rPr>
              <w:t xml:space="preserve">4 </w:t>
            </w:r>
            <w:proofErr w:type="spellStart"/>
            <w:r w:rsidRPr="00CB4FCD">
              <w:rPr>
                <w:sz w:val="24"/>
                <w:szCs w:val="24"/>
                <w:lang w:val="uk-UA" w:eastAsia="ru-RU"/>
              </w:rPr>
              <w:t>год</w:t>
            </w:r>
            <w:proofErr w:type="spellEnd"/>
            <w:r w:rsidRPr="00CB4FCD">
              <w:rPr>
                <w:sz w:val="24"/>
                <w:szCs w:val="24"/>
                <w:lang w:val="uk-UA" w:eastAsia="ru-RU"/>
              </w:rPr>
              <w:t xml:space="preserve"> =</w:t>
            </w:r>
          </w:p>
        </w:tc>
        <w:tc>
          <w:tcPr>
            <w:tcW w:w="1432" w:type="dxa"/>
          </w:tcPr>
          <w:p w:rsidR="001F0353" w:rsidRPr="00CB4FCD" w:rsidRDefault="004304A0" w:rsidP="00CB4FCD">
            <w:pPr>
              <w:jc w:val="both"/>
              <w:rPr>
                <w:sz w:val="24"/>
                <w:szCs w:val="24"/>
                <w:lang w:val="uk-UA" w:eastAsia="ru-RU"/>
              </w:rPr>
            </w:pPr>
            <w:r>
              <w:rPr>
                <w:sz w:val="24"/>
                <w:szCs w:val="24"/>
                <w:lang w:val="uk-UA" w:eastAsia="ru-RU"/>
              </w:rPr>
              <w:t>44,60</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1</w:t>
            </w:r>
          </w:p>
        </w:tc>
        <w:tc>
          <w:tcPr>
            <w:tcW w:w="1349" w:type="dxa"/>
          </w:tcPr>
          <w:p w:rsidR="001F0353" w:rsidRPr="003C3DD7" w:rsidRDefault="001F0353" w:rsidP="003C3DD7">
            <w:pPr>
              <w:jc w:val="both"/>
              <w:rPr>
                <w:sz w:val="24"/>
                <w:szCs w:val="24"/>
                <w:lang w:val="uk-UA" w:eastAsia="ru-RU"/>
              </w:rPr>
            </w:pPr>
            <w:r w:rsidRPr="003C3DD7">
              <w:rPr>
                <w:sz w:val="24"/>
                <w:szCs w:val="24"/>
                <w:lang w:val="uk-UA" w:eastAsia="ru-RU"/>
              </w:rPr>
              <w:t>4</w:t>
            </w:r>
          </w:p>
        </w:tc>
        <w:tc>
          <w:tcPr>
            <w:tcW w:w="1646" w:type="dxa"/>
          </w:tcPr>
          <w:p w:rsidR="001F0353" w:rsidRPr="003C3DD7" w:rsidRDefault="004304A0" w:rsidP="003C3DD7">
            <w:pPr>
              <w:jc w:val="both"/>
              <w:rPr>
                <w:sz w:val="24"/>
                <w:szCs w:val="24"/>
                <w:lang w:val="uk-UA" w:eastAsia="ru-RU"/>
              </w:rPr>
            </w:pPr>
            <w:r>
              <w:rPr>
                <w:sz w:val="24"/>
                <w:szCs w:val="24"/>
                <w:lang w:val="uk-UA" w:eastAsia="ru-RU"/>
              </w:rPr>
              <w:t>713,60</w:t>
            </w:r>
          </w:p>
        </w:tc>
      </w:tr>
      <w:tr w:rsidR="001F0353" w:rsidTr="003C3DD7">
        <w:trPr>
          <w:trHeight w:val="150"/>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прийняття, реєстрація заяви, передача виконавцю</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15 </w:t>
            </w:r>
            <w:proofErr w:type="spellStart"/>
            <w:r w:rsidRPr="003C3DD7">
              <w:rPr>
                <w:sz w:val="24"/>
                <w:szCs w:val="24"/>
                <w:lang w:val="uk-UA" w:eastAsia="ru-RU"/>
              </w:rPr>
              <w:t>хв+</w:t>
            </w:r>
            <w:proofErr w:type="spellEnd"/>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50"/>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 xml:space="preserve">перевірка наданого пакету документів, </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2 </w:t>
            </w:r>
            <w:proofErr w:type="spellStart"/>
            <w:r w:rsidRPr="003C3DD7">
              <w:rPr>
                <w:sz w:val="24"/>
                <w:szCs w:val="24"/>
                <w:lang w:val="uk-UA" w:eastAsia="ru-RU"/>
              </w:rPr>
              <w:t>год+</w:t>
            </w:r>
            <w:proofErr w:type="spellEnd"/>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13"/>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за умови виявлення недоліків повернення на доопрацювання разом із супровідним листом</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30 </w:t>
            </w:r>
            <w:proofErr w:type="spellStart"/>
            <w:r w:rsidRPr="003C3DD7">
              <w:rPr>
                <w:sz w:val="24"/>
                <w:szCs w:val="24"/>
                <w:lang w:val="uk-UA" w:eastAsia="ru-RU"/>
              </w:rPr>
              <w:t>хв+</w:t>
            </w:r>
            <w:proofErr w:type="spellEnd"/>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26"/>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оформлення відмови у разі наявності підстав</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30 </w:t>
            </w:r>
            <w:proofErr w:type="spellStart"/>
            <w:r w:rsidRPr="003C3DD7">
              <w:rPr>
                <w:sz w:val="24"/>
                <w:szCs w:val="24"/>
                <w:lang w:val="uk-UA" w:eastAsia="ru-RU"/>
              </w:rPr>
              <w:t>хв+</w:t>
            </w:r>
            <w:proofErr w:type="spellEnd"/>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50"/>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підготовка проекту відповідного рішення та його візування</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30 </w:t>
            </w:r>
            <w:proofErr w:type="spellStart"/>
            <w:r w:rsidRPr="003C3DD7">
              <w:rPr>
                <w:sz w:val="24"/>
                <w:szCs w:val="24"/>
                <w:lang w:val="uk-UA" w:eastAsia="ru-RU"/>
              </w:rPr>
              <w:t>хв+</w:t>
            </w:r>
            <w:proofErr w:type="spellEnd"/>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01"/>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видача орендарю примірника прийнятого рішення з супровідним листом або листа з відмовою</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 xml:space="preserve">15 </w:t>
            </w:r>
            <w:proofErr w:type="spellStart"/>
            <w:r w:rsidRPr="003C3DD7">
              <w:rPr>
                <w:sz w:val="24"/>
                <w:szCs w:val="24"/>
                <w:lang w:val="uk-UA" w:eastAsia="ru-RU"/>
              </w:rPr>
              <w:t>хв+</w:t>
            </w:r>
            <w:proofErr w:type="spellEnd"/>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Разом за рік</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432"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349"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646" w:type="dxa"/>
          </w:tcPr>
          <w:p w:rsidR="001F0353" w:rsidRPr="003C3DD7" w:rsidRDefault="004304A0" w:rsidP="003C3DD7">
            <w:pPr>
              <w:jc w:val="both"/>
              <w:rPr>
                <w:sz w:val="24"/>
                <w:szCs w:val="24"/>
                <w:lang w:val="uk-UA" w:eastAsia="ru-RU"/>
              </w:rPr>
            </w:pPr>
            <w:r>
              <w:rPr>
                <w:sz w:val="24"/>
                <w:szCs w:val="24"/>
                <w:lang w:val="uk-UA" w:eastAsia="ru-RU"/>
              </w:rPr>
              <w:t>713,60</w:t>
            </w: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Сумарно за п’ять років</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432"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349"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646" w:type="dxa"/>
          </w:tcPr>
          <w:p w:rsidR="001F0353" w:rsidRPr="003C3DD7" w:rsidRDefault="004304A0" w:rsidP="0024422A">
            <w:pPr>
              <w:jc w:val="both"/>
              <w:rPr>
                <w:sz w:val="24"/>
                <w:szCs w:val="24"/>
                <w:lang w:val="uk-UA" w:eastAsia="ru-RU"/>
              </w:rPr>
            </w:pPr>
            <w:r>
              <w:rPr>
                <w:sz w:val="24"/>
                <w:szCs w:val="24"/>
                <w:lang w:val="uk-UA" w:eastAsia="ru-RU"/>
              </w:rPr>
              <w:t>3568,00</w:t>
            </w:r>
          </w:p>
        </w:tc>
      </w:tr>
    </w:tbl>
    <w:p w:rsidR="001F0353" w:rsidRDefault="001F0353" w:rsidP="009C622B">
      <w:pPr>
        <w:jc w:val="both"/>
        <w:rPr>
          <w:sz w:val="24"/>
          <w:szCs w:val="24"/>
          <w:lang w:val="uk-UA" w:eastAsia="ru-RU"/>
        </w:rPr>
      </w:pPr>
      <w:r>
        <w:rPr>
          <w:sz w:val="24"/>
          <w:szCs w:val="24"/>
          <w:lang w:val="uk-UA" w:eastAsia="ru-RU"/>
        </w:rPr>
        <w:lastRenderedPageBreak/>
        <w:t>*</w:t>
      </w:r>
      <w:r w:rsidRPr="00E14A22">
        <w:rPr>
          <w:sz w:val="20"/>
          <w:szCs w:val="20"/>
          <w:lang w:val="uk-UA" w:eastAsia="ru-RU"/>
        </w:rPr>
        <w:t xml:space="preserve">Примітка: розрахунок бюджетних витрат проведено з урахуванням середньої оплати праці однієї години роботи головного спеціаліста </w:t>
      </w:r>
      <w:r w:rsidR="00720914">
        <w:rPr>
          <w:sz w:val="20"/>
          <w:szCs w:val="20"/>
          <w:lang w:val="uk-UA" w:eastAsia="ru-RU"/>
        </w:rPr>
        <w:t>управління житлово-комунального господарства</w:t>
      </w:r>
      <w:r w:rsidRPr="00E14A22">
        <w:rPr>
          <w:sz w:val="20"/>
          <w:szCs w:val="20"/>
          <w:lang w:val="uk-UA" w:eastAsia="ru-RU"/>
        </w:rPr>
        <w:t xml:space="preserve">, яка станом на </w:t>
      </w:r>
      <w:r w:rsidRPr="00F65E70">
        <w:rPr>
          <w:sz w:val="20"/>
          <w:szCs w:val="20"/>
          <w:lang w:val="uk-UA" w:eastAsia="ru-RU"/>
        </w:rPr>
        <w:t>01.0</w:t>
      </w:r>
      <w:r w:rsidR="00720914" w:rsidRPr="00F65E70">
        <w:rPr>
          <w:sz w:val="20"/>
          <w:szCs w:val="20"/>
          <w:lang w:val="uk-UA" w:eastAsia="ru-RU"/>
        </w:rPr>
        <w:t>1</w:t>
      </w:r>
      <w:r w:rsidRPr="00F65E70">
        <w:rPr>
          <w:sz w:val="20"/>
          <w:szCs w:val="20"/>
          <w:lang w:val="uk-UA" w:eastAsia="ru-RU"/>
        </w:rPr>
        <w:t>.202</w:t>
      </w:r>
      <w:r w:rsidR="00720914" w:rsidRPr="00F65E70">
        <w:rPr>
          <w:sz w:val="20"/>
          <w:szCs w:val="20"/>
          <w:lang w:val="uk-UA" w:eastAsia="ru-RU"/>
        </w:rPr>
        <w:t>1</w:t>
      </w:r>
      <w:r w:rsidRPr="00E14A22">
        <w:rPr>
          <w:sz w:val="20"/>
          <w:szCs w:val="20"/>
          <w:lang w:val="uk-UA" w:eastAsia="ru-RU"/>
        </w:rPr>
        <w:t xml:space="preserve"> року складає 5100,00 грн</w:t>
      </w:r>
      <w:r>
        <w:rPr>
          <w:sz w:val="20"/>
          <w:szCs w:val="20"/>
          <w:lang w:val="uk-UA" w:eastAsia="ru-RU"/>
        </w:rPr>
        <w:t>.</w:t>
      </w:r>
      <w:r>
        <w:rPr>
          <w:sz w:val="24"/>
          <w:szCs w:val="24"/>
          <w:lang w:val="uk-UA" w:eastAsia="ru-RU"/>
        </w:rPr>
        <w:t xml:space="preserve">  </w:t>
      </w:r>
    </w:p>
    <w:p w:rsidR="001F0353" w:rsidRDefault="001F0353" w:rsidP="003925FC">
      <w:pPr>
        <w:rPr>
          <w:sz w:val="24"/>
          <w:szCs w:val="24"/>
          <w:lang w:val="uk-UA" w:eastAsia="ru-RU"/>
        </w:rPr>
      </w:pPr>
      <w:r w:rsidRPr="009C622B">
        <w:rPr>
          <w:sz w:val="24"/>
          <w:szCs w:val="24"/>
          <w:lang w:eastAsia="ru-RU"/>
        </w:rPr>
        <w:t> </w:t>
      </w:r>
    </w:p>
    <w:p w:rsidR="001F0353" w:rsidRDefault="001F0353" w:rsidP="003925FC">
      <w:pPr>
        <w:rPr>
          <w:sz w:val="24"/>
          <w:szCs w:val="24"/>
          <w:lang w:val="uk-UA" w:eastAsia="ru-RU"/>
        </w:rPr>
      </w:pPr>
      <w:r>
        <w:rPr>
          <w:sz w:val="24"/>
          <w:szCs w:val="24"/>
          <w:lang w:val="uk-UA" w:eastAsia="ru-RU"/>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1F0353" w:rsidRPr="003D1189" w:rsidRDefault="001F0353" w:rsidP="003925FC">
      <w:pPr>
        <w:rPr>
          <w:sz w:val="24"/>
          <w:szCs w:val="24"/>
          <w:lang w:val="uk-UA" w:eastAsia="ru-RU"/>
        </w:rPr>
      </w:pPr>
    </w:p>
    <w:p w:rsidR="001F0353" w:rsidRPr="003925FC" w:rsidRDefault="001F0353" w:rsidP="003925FC">
      <w:pPr>
        <w:pStyle w:val="ad"/>
        <w:numPr>
          <w:ilvl w:val="0"/>
          <w:numId w:val="4"/>
        </w:numPr>
        <w:ind w:left="0"/>
        <w:jc w:val="both"/>
        <w:rPr>
          <w:bCs/>
          <w:sz w:val="24"/>
          <w:szCs w:val="24"/>
          <w:lang w:val="ru-RU" w:eastAsia="ru-RU"/>
        </w:rPr>
      </w:pPr>
      <w:proofErr w:type="spellStart"/>
      <w:r w:rsidRPr="003925FC">
        <w:rPr>
          <w:bCs/>
          <w:sz w:val="24"/>
          <w:szCs w:val="24"/>
          <w:lang w:val="ru-RU" w:eastAsia="ru-RU"/>
        </w:rPr>
        <w:t>Розрахунок</w:t>
      </w:r>
      <w:proofErr w:type="spellEnd"/>
      <w:r w:rsidRPr="003925FC">
        <w:rPr>
          <w:bCs/>
          <w:sz w:val="24"/>
          <w:szCs w:val="24"/>
          <w:lang w:val="ru-RU" w:eastAsia="ru-RU"/>
        </w:rPr>
        <w:t xml:space="preserve"> </w:t>
      </w:r>
      <w:proofErr w:type="spellStart"/>
      <w:r w:rsidRPr="003925FC">
        <w:rPr>
          <w:bCs/>
          <w:sz w:val="24"/>
          <w:szCs w:val="24"/>
          <w:lang w:val="ru-RU" w:eastAsia="ru-RU"/>
        </w:rPr>
        <w:t>сумарних</w:t>
      </w:r>
      <w:proofErr w:type="spellEnd"/>
      <w:r w:rsidRPr="003925FC">
        <w:rPr>
          <w:bCs/>
          <w:sz w:val="24"/>
          <w:szCs w:val="24"/>
          <w:lang w:val="ru-RU" w:eastAsia="ru-RU"/>
        </w:rPr>
        <w:t xml:space="preserve"> </w:t>
      </w:r>
      <w:proofErr w:type="spellStart"/>
      <w:r w:rsidRPr="003925FC">
        <w:rPr>
          <w:bCs/>
          <w:sz w:val="24"/>
          <w:szCs w:val="24"/>
          <w:lang w:val="ru-RU" w:eastAsia="ru-RU"/>
        </w:rPr>
        <w:t>витрат</w:t>
      </w:r>
      <w:proofErr w:type="spellEnd"/>
      <w:r w:rsidRPr="003925FC">
        <w:rPr>
          <w:bCs/>
          <w:sz w:val="24"/>
          <w:szCs w:val="24"/>
          <w:lang w:val="ru-RU" w:eastAsia="ru-RU"/>
        </w:rPr>
        <w:t xml:space="preserve"> </w:t>
      </w:r>
      <w:proofErr w:type="spellStart"/>
      <w:r w:rsidRPr="003925FC">
        <w:rPr>
          <w:bCs/>
          <w:sz w:val="24"/>
          <w:szCs w:val="24"/>
          <w:lang w:val="ru-RU" w:eastAsia="ru-RU"/>
        </w:rPr>
        <w:t>суб’єктів</w:t>
      </w:r>
      <w:proofErr w:type="spellEnd"/>
      <w:r w:rsidRPr="003925FC">
        <w:rPr>
          <w:bCs/>
          <w:sz w:val="24"/>
          <w:szCs w:val="24"/>
          <w:lang w:val="ru-RU" w:eastAsia="ru-RU"/>
        </w:rPr>
        <w:t xml:space="preserve"> малого </w:t>
      </w:r>
      <w:proofErr w:type="spellStart"/>
      <w:proofErr w:type="gramStart"/>
      <w:r w:rsidRPr="003925FC">
        <w:rPr>
          <w:bCs/>
          <w:sz w:val="24"/>
          <w:szCs w:val="24"/>
          <w:lang w:val="ru-RU" w:eastAsia="ru-RU"/>
        </w:rPr>
        <w:t>п</w:t>
      </w:r>
      <w:proofErr w:type="gramEnd"/>
      <w:r w:rsidRPr="003925FC">
        <w:rPr>
          <w:bCs/>
          <w:sz w:val="24"/>
          <w:szCs w:val="24"/>
          <w:lang w:val="ru-RU" w:eastAsia="ru-RU"/>
        </w:rPr>
        <w:t>ідприємництва</w:t>
      </w:r>
      <w:proofErr w:type="spellEnd"/>
      <w:r w:rsidRPr="003925FC">
        <w:rPr>
          <w:bCs/>
          <w:sz w:val="24"/>
          <w:szCs w:val="24"/>
          <w:lang w:val="ru-RU" w:eastAsia="ru-RU"/>
        </w:rPr>
        <w:t xml:space="preserve">, </w:t>
      </w:r>
      <w:proofErr w:type="spellStart"/>
      <w:r w:rsidRPr="003925FC">
        <w:rPr>
          <w:bCs/>
          <w:sz w:val="24"/>
          <w:szCs w:val="24"/>
          <w:lang w:val="ru-RU" w:eastAsia="ru-RU"/>
        </w:rPr>
        <w:t>що</w:t>
      </w:r>
      <w:proofErr w:type="spellEnd"/>
      <w:r w:rsidRPr="003925FC">
        <w:rPr>
          <w:bCs/>
          <w:sz w:val="24"/>
          <w:szCs w:val="24"/>
          <w:lang w:val="ru-RU" w:eastAsia="ru-RU"/>
        </w:rPr>
        <w:t xml:space="preserve"> </w:t>
      </w:r>
      <w:proofErr w:type="spellStart"/>
      <w:r w:rsidRPr="003925FC">
        <w:rPr>
          <w:bCs/>
          <w:sz w:val="24"/>
          <w:szCs w:val="24"/>
          <w:lang w:val="ru-RU" w:eastAsia="ru-RU"/>
        </w:rPr>
        <w:t>виникають</w:t>
      </w:r>
      <w:proofErr w:type="spellEnd"/>
      <w:r w:rsidRPr="003925FC">
        <w:rPr>
          <w:bCs/>
          <w:sz w:val="24"/>
          <w:szCs w:val="24"/>
          <w:lang w:val="ru-RU" w:eastAsia="ru-RU"/>
        </w:rPr>
        <w:t xml:space="preserve"> на </w:t>
      </w:r>
      <w:proofErr w:type="spellStart"/>
      <w:r w:rsidRPr="003925FC">
        <w:rPr>
          <w:bCs/>
          <w:sz w:val="24"/>
          <w:szCs w:val="24"/>
          <w:lang w:val="ru-RU" w:eastAsia="ru-RU"/>
        </w:rPr>
        <w:t>виконання</w:t>
      </w:r>
      <w:proofErr w:type="spellEnd"/>
      <w:r w:rsidRPr="003925FC">
        <w:rPr>
          <w:bCs/>
          <w:sz w:val="24"/>
          <w:szCs w:val="24"/>
          <w:lang w:val="ru-RU" w:eastAsia="ru-RU"/>
        </w:rPr>
        <w:t xml:space="preserve"> </w:t>
      </w:r>
      <w:proofErr w:type="spellStart"/>
      <w:r w:rsidRPr="003925FC">
        <w:rPr>
          <w:bCs/>
          <w:sz w:val="24"/>
          <w:szCs w:val="24"/>
          <w:lang w:val="ru-RU" w:eastAsia="ru-RU"/>
        </w:rPr>
        <w:t>вимог</w:t>
      </w:r>
      <w:proofErr w:type="spellEnd"/>
      <w:r w:rsidRPr="003925FC">
        <w:rPr>
          <w:bCs/>
          <w:sz w:val="24"/>
          <w:szCs w:val="24"/>
          <w:lang w:val="ru-RU" w:eastAsia="ru-RU"/>
        </w:rPr>
        <w:t xml:space="preserve"> </w:t>
      </w:r>
      <w:proofErr w:type="spellStart"/>
      <w:r w:rsidRPr="003925FC">
        <w:rPr>
          <w:bCs/>
          <w:sz w:val="24"/>
          <w:szCs w:val="24"/>
          <w:lang w:val="ru-RU" w:eastAsia="ru-RU"/>
        </w:rPr>
        <w:t>регулювання</w:t>
      </w:r>
      <w:proofErr w:type="spellEnd"/>
    </w:p>
    <w:p w:rsidR="001F0353" w:rsidRPr="003925FC" w:rsidRDefault="001F0353" w:rsidP="003925FC">
      <w:pPr>
        <w:pStyle w:val="ad"/>
        <w:ind w:left="0"/>
        <w:jc w:val="both"/>
        <w:rPr>
          <w:sz w:val="24"/>
          <w:szCs w:val="24"/>
          <w:lang w:val="ru-RU" w:eastAsia="ru-RU"/>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16"/>
        <w:gridCol w:w="3752"/>
        <w:gridCol w:w="1886"/>
        <w:gridCol w:w="1688"/>
      </w:tblGrid>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E14A22" w:rsidRDefault="001F0353" w:rsidP="0006413F">
            <w:pPr>
              <w:jc w:val="center"/>
              <w:rPr>
                <w:sz w:val="24"/>
                <w:szCs w:val="24"/>
                <w:lang w:val="ru-RU" w:eastAsia="ru-RU"/>
              </w:rPr>
            </w:pPr>
            <w:proofErr w:type="spellStart"/>
            <w:r w:rsidRPr="00E14A22">
              <w:rPr>
                <w:sz w:val="24"/>
                <w:szCs w:val="24"/>
                <w:lang w:val="ru-RU" w:eastAsia="ru-RU"/>
              </w:rPr>
              <w:t>Порядковий</w:t>
            </w:r>
            <w:proofErr w:type="spellEnd"/>
            <w:r w:rsidRPr="00E14A22">
              <w:rPr>
                <w:sz w:val="24"/>
                <w:szCs w:val="24"/>
                <w:lang w:val="ru-RU" w:eastAsia="ru-RU"/>
              </w:rPr>
              <w:t xml:space="preserve"> номер</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roofErr w:type="spellStart"/>
            <w:r w:rsidRPr="00E14A22">
              <w:rPr>
                <w:sz w:val="24"/>
                <w:szCs w:val="24"/>
                <w:lang w:val="ru-RU" w:eastAsia="ru-RU"/>
              </w:rPr>
              <w:t>Пок</w:t>
            </w:r>
            <w:r w:rsidRPr="009C622B">
              <w:rPr>
                <w:sz w:val="24"/>
                <w:szCs w:val="24"/>
                <w:lang w:eastAsia="ru-RU"/>
              </w:rPr>
              <w:t>азник</w:t>
            </w:r>
            <w:proofErr w:type="spellEnd"/>
          </w:p>
        </w:tc>
        <w:tc>
          <w:tcPr>
            <w:tcW w:w="1980"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Перший</w:t>
            </w:r>
            <w:proofErr w:type="spellEnd"/>
            <w:r w:rsidRPr="009C622B">
              <w:rPr>
                <w:sz w:val="24"/>
                <w:szCs w:val="24"/>
                <w:lang w:eastAsia="ru-RU"/>
              </w:rPr>
              <w:t xml:space="preserve"> </w:t>
            </w:r>
            <w:proofErr w:type="spellStart"/>
            <w:r w:rsidRPr="009C622B">
              <w:rPr>
                <w:sz w:val="24"/>
                <w:szCs w:val="24"/>
                <w:lang w:eastAsia="ru-RU"/>
              </w:rPr>
              <w:t>рік</w:t>
            </w:r>
            <w:proofErr w:type="spellEnd"/>
            <w:r w:rsidRPr="009C622B">
              <w:rPr>
                <w:sz w:val="24"/>
                <w:szCs w:val="24"/>
                <w:lang w:eastAsia="ru-RU"/>
              </w:rPr>
              <w:t xml:space="preserve"> </w:t>
            </w:r>
            <w:proofErr w:type="spellStart"/>
            <w:r w:rsidRPr="009C622B">
              <w:rPr>
                <w:sz w:val="24"/>
                <w:szCs w:val="24"/>
                <w:lang w:eastAsia="ru-RU"/>
              </w:rPr>
              <w:t>регулювання</w:t>
            </w:r>
            <w:proofErr w:type="spellEnd"/>
            <w:r w:rsidRPr="009C622B">
              <w:rPr>
                <w:sz w:val="24"/>
                <w:szCs w:val="24"/>
                <w:lang w:eastAsia="ru-RU"/>
              </w:rPr>
              <w:t xml:space="preserve"> (</w:t>
            </w:r>
            <w:proofErr w:type="spellStart"/>
            <w:r w:rsidRPr="009C622B">
              <w:rPr>
                <w:sz w:val="24"/>
                <w:szCs w:val="24"/>
                <w:lang w:eastAsia="ru-RU"/>
              </w:rPr>
              <w:t>стартовий</w:t>
            </w:r>
            <w:proofErr w:type="spellEnd"/>
            <w:r w:rsidRPr="009C622B">
              <w:rPr>
                <w:sz w:val="24"/>
                <w:szCs w:val="24"/>
                <w:lang w:eastAsia="ru-RU"/>
              </w:rPr>
              <w:t>)</w:t>
            </w:r>
          </w:p>
        </w:tc>
        <w:tc>
          <w:tcPr>
            <w:tcW w:w="1845" w:type="dxa"/>
            <w:tcBorders>
              <w:top w:val="outset" w:sz="6" w:space="0" w:color="auto"/>
              <w:left w:val="outset" w:sz="6" w:space="0" w:color="auto"/>
              <w:bottom w:val="outset" w:sz="6" w:space="0" w:color="auto"/>
            </w:tcBorders>
          </w:tcPr>
          <w:p w:rsidR="001F0353" w:rsidRPr="009C622B" w:rsidRDefault="001F0353" w:rsidP="0006413F">
            <w:pPr>
              <w:jc w:val="center"/>
              <w:rPr>
                <w:sz w:val="24"/>
                <w:szCs w:val="24"/>
                <w:lang w:eastAsia="ru-RU"/>
              </w:rPr>
            </w:pPr>
            <w:proofErr w:type="spellStart"/>
            <w:r w:rsidRPr="009C622B">
              <w:rPr>
                <w:sz w:val="24"/>
                <w:szCs w:val="24"/>
                <w:lang w:eastAsia="ru-RU"/>
              </w:rPr>
              <w:t>За</w:t>
            </w:r>
            <w:proofErr w:type="spellEnd"/>
            <w:r w:rsidRPr="009C622B">
              <w:rPr>
                <w:sz w:val="24"/>
                <w:szCs w:val="24"/>
                <w:lang w:eastAsia="ru-RU"/>
              </w:rPr>
              <w:t xml:space="preserve"> </w:t>
            </w:r>
            <w:proofErr w:type="spellStart"/>
            <w:r w:rsidRPr="009C622B">
              <w:rPr>
                <w:sz w:val="24"/>
                <w:szCs w:val="24"/>
                <w:lang w:eastAsia="ru-RU"/>
              </w:rPr>
              <w:t>п’ять</w:t>
            </w:r>
            <w:proofErr w:type="spellEnd"/>
            <w:r w:rsidRPr="009C622B">
              <w:rPr>
                <w:sz w:val="24"/>
                <w:szCs w:val="24"/>
                <w:lang w:eastAsia="ru-RU"/>
              </w:rPr>
              <w:t xml:space="preserve"> </w:t>
            </w:r>
            <w:proofErr w:type="spellStart"/>
            <w:r w:rsidRPr="009C622B">
              <w:rPr>
                <w:sz w:val="24"/>
                <w:szCs w:val="24"/>
                <w:lang w:eastAsia="ru-RU"/>
              </w:rPr>
              <w:t>років</w:t>
            </w:r>
            <w:proofErr w:type="spellEnd"/>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Оцінка</w:t>
            </w:r>
            <w:proofErr w:type="spellEnd"/>
            <w:r w:rsidRPr="009C622B">
              <w:rPr>
                <w:sz w:val="24"/>
                <w:szCs w:val="24"/>
                <w:lang w:val="ru-RU" w:eastAsia="ru-RU"/>
              </w:rPr>
              <w:t xml:space="preserve"> “</w:t>
            </w:r>
            <w:proofErr w:type="spellStart"/>
            <w:r w:rsidRPr="009C622B">
              <w:rPr>
                <w:sz w:val="24"/>
                <w:szCs w:val="24"/>
                <w:lang w:val="ru-RU" w:eastAsia="ru-RU"/>
              </w:rPr>
              <w:t>прямих</w:t>
            </w:r>
            <w:proofErr w:type="spellEnd"/>
            <w:r w:rsidRPr="009C622B">
              <w:rPr>
                <w:sz w:val="24"/>
                <w:szCs w:val="24"/>
                <w:lang w:val="ru-RU" w:eastAsia="ru-RU"/>
              </w:rPr>
              <w:t xml:space="preserve">” </w:t>
            </w:r>
            <w:proofErr w:type="spellStart"/>
            <w:r w:rsidRPr="009C622B">
              <w:rPr>
                <w:sz w:val="24"/>
                <w:szCs w:val="24"/>
                <w:lang w:val="ru-RU" w:eastAsia="ru-RU"/>
              </w:rPr>
              <w:t>витрат</w:t>
            </w:r>
            <w:proofErr w:type="spellEnd"/>
            <w:r w:rsidRPr="009C622B">
              <w:rPr>
                <w:sz w:val="24"/>
                <w:szCs w:val="24"/>
                <w:lang w:val="ru-RU" w:eastAsia="ru-RU"/>
              </w:rPr>
              <w:t xml:space="preserve"> </w:t>
            </w:r>
            <w:proofErr w:type="spellStart"/>
            <w:r w:rsidRPr="009C622B">
              <w:rPr>
                <w:sz w:val="24"/>
                <w:szCs w:val="24"/>
                <w:lang w:val="ru-RU" w:eastAsia="ru-RU"/>
              </w:rPr>
              <w:t>суб’єктів</w:t>
            </w:r>
            <w:proofErr w:type="spellEnd"/>
            <w:r w:rsidRPr="009C622B">
              <w:rPr>
                <w:sz w:val="24"/>
                <w:szCs w:val="24"/>
                <w:lang w:val="ru-RU" w:eastAsia="ru-RU"/>
              </w:rPr>
              <w:t xml:space="preserve"> малого </w:t>
            </w:r>
            <w:proofErr w:type="spellStart"/>
            <w:proofErr w:type="gramStart"/>
            <w:r w:rsidRPr="009C622B">
              <w:rPr>
                <w:sz w:val="24"/>
                <w:szCs w:val="24"/>
                <w:lang w:val="ru-RU" w:eastAsia="ru-RU"/>
              </w:rPr>
              <w:t>п</w:t>
            </w:r>
            <w:proofErr w:type="gramEnd"/>
            <w:r w:rsidRPr="009C622B">
              <w:rPr>
                <w:sz w:val="24"/>
                <w:szCs w:val="24"/>
                <w:lang w:val="ru-RU" w:eastAsia="ru-RU"/>
              </w:rPr>
              <w:t>ідприємництва</w:t>
            </w:r>
            <w:proofErr w:type="spellEnd"/>
            <w:r w:rsidRPr="009C622B">
              <w:rPr>
                <w:sz w:val="24"/>
                <w:szCs w:val="24"/>
                <w:lang w:val="ru-RU" w:eastAsia="ru-RU"/>
              </w:rPr>
              <w:t xml:space="preserve"> на </w:t>
            </w:r>
            <w:proofErr w:type="spellStart"/>
            <w:r w:rsidRPr="009C622B">
              <w:rPr>
                <w:sz w:val="24"/>
                <w:szCs w:val="24"/>
                <w:lang w:val="ru-RU" w:eastAsia="ru-RU"/>
              </w:rPr>
              <w:t>виконання</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9C622B" w:rsidRDefault="000C5A5E" w:rsidP="0006413F">
            <w:pPr>
              <w:jc w:val="center"/>
              <w:rPr>
                <w:sz w:val="24"/>
                <w:szCs w:val="24"/>
                <w:lang w:val="uk-UA" w:eastAsia="ru-RU"/>
              </w:rPr>
            </w:pPr>
            <w:r>
              <w:rPr>
                <w:sz w:val="24"/>
                <w:szCs w:val="24"/>
                <w:lang w:val="uk-UA" w:eastAsia="ru-RU"/>
              </w:rPr>
              <w:t>530,00</w:t>
            </w:r>
          </w:p>
        </w:tc>
        <w:tc>
          <w:tcPr>
            <w:tcW w:w="1845" w:type="dxa"/>
            <w:tcBorders>
              <w:top w:val="outset" w:sz="6" w:space="0" w:color="auto"/>
              <w:left w:val="outset" w:sz="6" w:space="0" w:color="auto"/>
              <w:bottom w:val="outset" w:sz="6" w:space="0" w:color="auto"/>
            </w:tcBorders>
            <w:vAlign w:val="center"/>
          </w:tcPr>
          <w:p w:rsidR="001F0353" w:rsidRPr="00A41565" w:rsidRDefault="000C5A5E" w:rsidP="0006413F">
            <w:pPr>
              <w:jc w:val="center"/>
              <w:rPr>
                <w:sz w:val="24"/>
                <w:szCs w:val="24"/>
                <w:lang w:val="uk-UA" w:eastAsia="ru-RU"/>
              </w:rPr>
            </w:pPr>
            <w:r>
              <w:rPr>
                <w:sz w:val="24"/>
                <w:szCs w:val="24"/>
                <w:lang w:val="uk-UA" w:eastAsia="ru-RU"/>
              </w:rPr>
              <w:t>3312,50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2</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proofErr w:type="spellStart"/>
            <w:r w:rsidRPr="009C622B">
              <w:rPr>
                <w:sz w:val="24"/>
                <w:szCs w:val="24"/>
                <w:lang w:eastAsia="ru-RU"/>
              </w:rPr>
              <w:t>Оцінка</w:t>
            </w:r>
            <w:proofErr w:type="spellEnd"/>
            <w:r w:rsidRPr="009C622B">
              <w:rPr>
                <w:sz w:val="24"/>
                <w:szCs w:val="24"/>
                <w:lang w:eastAsia="ru-RU"/>
              </w:rPr>
              <w:t xml:space="preserve"> </w:t>
            </w:r>
            <w:proofErr w:type="spellStart"/>
            <w:r w:rsidRPr="009C622B">
              <w:rPr>
                <w:sz w:val="24"/>
                <w:szCs w:val="24"/>
                <w:lang w:eastAsia="ru-RU"/>
              </w:rPr>
              <w:t>вартості</w:t>
            </w:r>
            <w:proofErr w:type="spellEnd"/>
            <w:r w:rsidRPr="009C622B">
              <w:rPr>
                <w:sz w:val="24"/>
                <w:szCs w:val="24"/>
                <w:lang w:eastAsia="ru-RU"/>
              </w:rPr>
              <w:t xml:space="preserve"> </w:t>
            </w:r>
            <w:proofErr w:type="spellStart"/>
            <w:r w:rsidRPr="009C622B">
              <w:rPr>
                <w:sz w:val="24"/>
                <w:szCs w:val="24"/>
                <w:lang w:eastAsia="ru-RU"/>
              </w:rPr>
              <w:t>адміністративних</w:t>
            </w:r>
            <w:proofErr w:type="spellEnd"/>
            <w:r w:rsidRPr="009C622B">
              <w:rPr>
                <w:sz w:val="24"/>
                <w:szCs w:val="24"/>
                <w:lang w:eastAsia="ru-RU"/>
              </w:rPr>
              <w:t xml:space="preserve"> </w:t>
            </w:r>
            <w:proofErr w:type="spellStart"/>
            <w:r w:rsidRPr="009C622B">
              <w:rPr>
                <w:sz w:val="24"/>
                <w:szCs w:val="24"/>
                <w:lang w:eastAsia="ru-RU"/>
              </w:rPr>
              <w:t>процедур</w:t>
            </w:r>
            <w:proofErr w:type="spellEnd"/>
            <w:r w:rsidRPr="009C622B">
              <w:rPr>
                <w:sz w:val="24"/>
                <w:szCs w:val="24"/>
                <w:lang w:eastAsia="ru-RU"/>
              </w:rPr>
              <w:t xml:space="preserve"> </w:t>
            </w:r>
            <w:proofErr w:type="spellStart"/>
            <w:r w:rsidRPr="009C622B">
              <w:rPr>
                <w:sz w:val="24"/>
                <w:szCs w:val="24"/>
                <w:lang w:eastAsia="ru-RU"/>
              </w:rPr>
              <w:t>для</w:t>
            </w:r>
            <w:proofErr w:type="spellEnd"/>
            <w:r w:rsidRPr="009C622B">
              <w:rPr>
                <w:sz w:val="24"/>
                <w:szCs w:val="24"/>
                <w:lang w:eastAsia="ru-RU"/>
              </w:rPr>
              <w:t xml:space="preserve"> </w:t>
            </w:r>
            <w:proofErr w:type="spellStart"/>
            <w:r w:rsidRPr="009C622B">
              <w:rPr>
                <w:sz w:val="24"/>
                <w:szCs w:val="24"/>
                <w:lang w:eastAsia="ru-RU"/>
              </w:rPr>
              <w:t>суб’єктів</w:t>
            </w:r>
            <w:proofErr w:type="spellEnd"/>
            <w:r w:rsidRPr="009C622B">
              <w:rPr>
                <w:sz w:val="24"/>
                <w:szCs w:val="24"/>
                <w:lang w:eastAsia="ru-RU"/>
              </w:rPr>
              <w:t xml:space="preserve"> </w:t>
            </w:r>
            <w:proofErr w:type="spellStart"/>
            <w:r w:rsidRPr="009C622B">
              <w:rPr>
                <w:sz w:val="24"/>
                <w:szCs w:val="24"/>
                <w:lang w:eastAsia="ru-RU"/>
              </w:rPr>
              <w:t>малого</w:t>
            </w:r>
            <w:proofErr w:type="spellEnd"/>
            <w:r w:rsidRPr="009C622B">
              <w:rPr>
                <w:sz w:val="24"/>
                <w:szCs w:val="24"/>
                <w:lang w:eastAsia="ru-RU"/>
              </w:rPr>
              <w:t xml:space="preserve"> </w:t>
            </w:r>
            <w:proofErr w:type="spellStart"/>
            <w:r w:rsidRPr="009C622B">
              <w:rPr>
                <w:sz w:val="24"/>
                <w:szCs w:val="24"/>
                <w:lang w:eastAsia="ru-RU"/>
              </w:rPr>
              <w:t>підприємництва</w:t>
            </w:r>
            <w:proofErr w:type="spellEnd"/>
            <w:r w:rsidRPr="009C622B">
              <w:rPr>
                <w:sz w:val="24"/>
                <w:szCs w:val="24"/>
                <w:lang w:eastAsia="ru-RU"/>
              </w:rPr>
              <w:t xml:space="preserve"> </w:t>
            </w:r>
            <w:proofErr w:type="spellStart"/>
            <w:r w:rsidRPr="009C622B">
              <w:rPr>
                <w:sz w:val="24"/>
                <w:szCs w:val="24"/>
                <w:lang w:eastAsia="ru-RU"/>
              </w:rPr>
              <w:t>щодо</w:t>
            </w:r>
            <w:proofErr w:type="spellEnd"/>
            <w:r w:rsidRPr="009C622B">
              <w:rPr>
                <w:sz w:val="24"/>
                <w:szCs w:val="24"/>
                <w:lang w:eastAsia="ru-RU"/>
              </w:rPr>
              <w:t xml:space="preserve"> </w:t>
            </w:r>
            <w:proofErr w:type="spellStart"/>
            <w:r w:rsidRPr="009C622B">
              <w:rPr>
                <w:sz w:val="24"/>
                <w:szCs w:val="24"/>
                <w:lang w:eastAsia="ru-RU"/>
              </w:rPr>
              <w:t>виконання</w:t>
            </w:r>
            <w:proofErr w:type="spellEnd"/>
            <w:r w:rsidRPr="009C622B">
              <w:rPr>
                <w:sz w:val="24"/>
                <w:szCs w:val="24"/>
                <w:lang w:eastAsia="ru-RU"/>
              </w:rPr>
              <w:t xml:space="preserve"> </w:t>
            </w:r>
            <w:proofErr w:type="spellStart"/>
            <w:r w:rsidRPr="009C622B">
              <w:rPr>
                <w:sz w:val="24"/>
                <w:szCs w:val="24"/>
                <w:lang w:eastAsia="ru-RU"/>
              </w:rPr>
              <w:t>регулювання</w:t>
            </w:r>
            <w:proofErr w:type="spellEnd"/>
            <w:r w:rsidRPr="009C622B">
              <w:rPr>
                <w:sz w:val="24"/>
                <w:szCs w:val="24"/>
                <w:lang w:eastAsia="ru-RU"/>
              </w:rPr>
              <w:t xml:space="preserve"> </w:t>
            </w:r>
            <w:proofErr w:type="spellStart"/>
            <w:r w:rsidRPr="009C622B">
              <w:rPr>
                <w:sz w:val="24"/>
                <w:szCs w:val="24"/>
                <w:lang w:eastAsia="ru-RU"/>
              </w:rPr>
              <w:t>та</w:t>
            </w:r>
            <w:proofErr w:type="spellEnd"/>
            <w:r w:rsidRPr="009C622B">
              <w:rPr>
                <w:sz w:val="24"/>
                <w:szCs w:val="24"/>
                <w:lang w:eastAsia="ru-RU"/>
              </w:rPr>
              <w:t xml:space="preserve"> </w:t>
            </w:r>
            <w:proofErr w:type="spellStart"/>
            <w:r w:rsidRPr="009C622B">
              <w:rPr>
                <w:sz w:val="24"/>
                <w:szCs w:val="24"/>
                <w:lang w:eastAsia="ru-RU"/>
              </w:rPr>
              <w:t>звітування</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0C5A5E" w:rsidP="0006413F">
            <w:pPr>
              <w:jc w:val="center"/>
              <w:rPr>
                <w:sz w:val="24"/>
                <w:szCs w:val="24"/>
                <w:lang w:val="uk-UA" w:eastAsia="ru-RU"/>
              </w:rPr>
            </w:pPr>
            <w:r>
              <w:rPr>
                <w:sz w:val="24"/>
                <w:szCs w:val="24"/>
                <w:lang w:val="uk-UA" w:eastAsia="ru-RU"/>
              </w:rPr>
              <w:t>577,76</w:t>
            </w:r>
          </w:p>
        </w:tc>
        <w:tc>
          <w:tcPr>
            <w:tcW w:w="1845" w:type="dxa"/>
            <w:tcBorders>
              <w:top w:val="outset" w:sz="6" w:space="0" w:color="auto"/>
              <w:left w:val="outset" w:sz="6" w:space="0" w:color="auto"/>
              <w:bottom w:val="outset" w:sz="6" w:space="0" w:color="auto"/>
            </w:tcBorders>
            <w:vAlign w:val="center"/>
          </w:tcPr>
          <w:p w:rsidR="001F0353" w:rsidRPr="00A41565" w:rsidRDefault="000C5A5E" w:rsidP="000C5A5E">
            <w:pPr>
              <w:jc w:val="center"/>
              <w:rPr>
                <w:sz w:val="24"/>
                <w:szCs w:val="24"/>
                <w:lang w:val="uk-UA" w:eastAsia="ru-RU"/>
              </w:rPr>
            </w:pPr>
            <w:r>
              <w:rPr>
                <w:sz w:val="24"/>
                <w:szCs w:val="24"/>
                <w:lang w:val="uk-UA" w:eastAsia="ru-RU"/>
              </w:rPr>
              <w:t>2888,80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3</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Сумарні</w:t>
            </w:r>
            <w:proofErr w:type="spellEnd"/>
            <w:r w:rsidRPr="009C622B">
              <w:rPr>
                <w:sz w:val="24"/>
                <w:szCs w:val="24"/>
                <w:lang w:val="ru-RU" w:eastAsia="ru-RU"/>
              </w:rPr>
              <w:t xml:space="preserve"> </w:t>
            </w:r>
            <w:proofErr w:type="spellStart"/>
            <w:r w:rsidRPr="009C622B">
              <w:rPr>
                <w:sz w:val="24"/>
                <w:szCs w:val="24"/>
                <w:lang w:val="ru-RU" w:eastAsia="ru-RU"/>
              </w:rPr>
              <w:t>витрати</w:t>
            </w:r>
            <w:proofErr w:type="spellEnd"/>
            <w:r w:rsidRPr="009C622B">
              <w:rPr>
                <w:sz w:val="24"/>
                <w:szCs w:val="24"/>
                <w:lang w:val="ru-RU" w:eastAsia="ru-RU"/>
              </w:rPr>
              <w:t xml:space="preserve"> малого </w:t>
            </w:r>
            <w:proofErr w:type="spellStart"/>
            <w:proofErr w:type="gramStart"/>
            <w:r w:rsidRPr="009C622B">
              <w:rPr>
                <w:sz w:val="24"/>
                <w:szCs w:val="24"/>
                <w:lang w:val="ru-RU" w:eastAsia="ru-RU"/>
              </w:rPr>
              <w:t>п</w:t>
            </w:r>
            <w:proofErr w:type="gramEnd"/>
            <w:r w:rsidRPr="009C622B">
              <w:rPr>
                <w:sz w:val="24"/>
                <w:szCs w:val="24"/>
                <w:lang w:val="ru-RU" w:eastAsia="ru-RU"/>
              </w:rPr>
              <w:t>ідприємництва</w:t>
            </w:r>
            <w:proofErr w:type="spellEnd"/>
            <w:r w:rsidRPr="009C622B">
              <w:rPr>
                <w:sz w:val="24"/>
                <w:szCs w:val="24"/>
                <w:lang w:val="ru-RU" w:eastAsia="ru-RU"/>
              </w:rPr>
              <w:t xml:space="preserve"> на </w:t>
            </w:r>
            <w:proofErr w:type="spellStart"/>
            <w:r w:rsidRPr="009C622B">
              <w:rPr>
                <w:sz w:val="24"/>
                <w:szCs w:val="24"/>
                <w:lang w:val="ru-RU" w:eastAsia="ru-RU"/>
              </w:rPr>
              <w:t>виконання</w:t>
            </w:r>
            <w:proofErr w:type="spellEnd"/>
            <w:r w:rsidRPr="009C622B">
              <w:rPr>
                <w:sz w:val="24"/>
                <w:szCs w:val="24"/>
                <w:lang w:val="ru-RU" w:eastAsia="ru-RU"/>
              </w:rPr>
              <w:t xml:space="preserve"> </w:t>
            </w:r>
            <w:proofErr w:type="spellStart"/>
            <w:r w:rsidRPr="009C622B">
              <w:rPr>
                <w:sz w:val="24"/>
                <w:szCs w:val="24"/>
                <w:lang w:val="ru-RU" w:eastAsia="ru-RU"/>
              </w:rPr>
              <w:t>запланованого</w:t>
            </w:r>
            <w:proofErr w:type="spellEnd"/>
            <w:r w:rsidRPr="009C622B">
              <w:rPr>
                <w:sz w:val="24"/>
                <w:szCs w:val="24"/>
                <w:lang w:eastAsia="ru-RU"/>
              </w:rPr>
              <w:t> </w:t>
            </w:r>
            <w:r w:rsidRPr="009C622B">
              <w:rPr>
                <w:sz w:val="24"/>
                <w:szCs w:val="24"/>
                <w:lang w:val="ru-RU" w:eastAsia="ru-RU"/>
              </w:rPr>
              <w:t xml:space="preserve"> </w:t>
            </w:r>
            <w:proofErr w:type="spellStart"/>
            <w:r w:rsidRPr="009C622B">
              <w:rPr>
                <w:sz w:val="24"/>
                <w:szCs w:val="24"/>
                <w:lang w:val="ru-RU" w:eastAsia="ru-RU"/>
              </w:rPr>
              <w:t>регулювання</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0C5A5E" w:rsidP="0006413F">
            <w:pPr>
              <w:jc w:val="center"/>
              <w:rPr>
                <w:sz w:val="24"/>
                <w:szCs w:val="24"/>
                <w:lang w:val="uk-UA" w:eastAsia="ru-RU"/>
              </w:rPr>
            </w:pPr>
            <w:r>
              <w:rPr>
                <w:sz w:val="24"/>
                <w:szCs w:val="24"/>
                <w:lang w:val="uk-UA" w:eastAsia="ru-RU"/>
              </w:rPr>
              <w:t>1107,76</w:t>
            </w:r>
          </w:p>
        </w:tc>
        <w:tc>
          <w:tcPr>
            <w:tcW w:w="1845" w:type="dxa"/>
            <w:tcBorders>
              <w:top w:val="outset" w:sz="6" w:space="0" w:color="auto"/>
              <w:left w:val="outset" w:sz="6" w:space="0" w:color="auto"/>
              <w:bottom w:val="outset" w:sz="6" w:space="0" w:color="auto"/>
            </w:tcBorders>
            <w:vAlign w:val="center"/>
          </w:tcPr>
          <w:p w:rsidR="001F0353" w:rsidRPr="00A41565" w:rsidRDefault="00C17205" w:rsidP="0006413F">
            <w:pPr>
              <w:jc w:val="center"/>
              <w:rPr>
                <w:sz w:val="24"/>
                <w:szCs w:val="24"/>
                <w:lang w:val="uk-UA" w:eastAsia="ru-RU"/>
              </w:rPr>
            </w:pPr>
            <w:r>
              <w:rPr>
                <w:sz w:val="24"/>
                <w:szCs w:val="24"/>
                <w:lang w:val="uk-UA" w:eastAsia="ru-RU"/>
              </w:rPr>
              <w:t>5538,80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4</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Бюджетні</w:t>
            </w:r>
            <w:proofErr w:type="spellEnd"/>
            <w:r w:rsidRPr="009C622B">
              <w:rPr>
                <w:sz w:val="24"/>
                <w:szCs w:val="24"/>
                <w:lang w:val="ru-RU" w:eastAsia="ru-RU"/>
              </w:rPr>
              <w:t xml:space="preserve"> </w:t>
            </w:r>
            <w:proofErr w:type="spellStart"/>
            <w:r w:rsidRPr="009C622B">
              <w:rPr>
                <w:sz w:val="24"/>
                <w:szCs w:val="24"/>
                <w:lang w:val="ru-RU" w:eastAsia="ru-RU"/>
              </w:rPr>
              <w:t>витрати</w:t>
            </w:r>
            <w:proofErr w:type="spellEnd"/>
            <w:r w:rsidRPr="009C622B">
              <w:rPr>
                <w:sz w:val="24"/>
                <w:szCs w:val="24"/>
                <w:lang w:eastAsia="ru-RU"/>
              </w:rPr>
              <w:t> </w:t>
            </w:r>
            <w:r w:rsidRPr="009C622B">
              <w:rPr>
                <w:sz w:val="24"/>
                <w:szCs w:val="24"/>
                <w:lang w:val="ru-RU" w:eastAsia="ru-RU"/>
              </w:rPr>
              <w:t xml:space="preserve"> на </w:t>
            </w:r>
            <w:proofErr w:type="spellStart"/>
            <w:proofErr w:type="gramStart"/>
            <w:r w:rsidRPr="009C622B">
              <w:rPr>
                <w:sz w:val="24"/>
                <w:szCs w:val="24"/>
                <w:lang w:val="ru-RU" w:eastAsia="ru-RU"/>
              </w:rPr>
              <w:t>адм</w:t>
            </w:r>
            <w:proofErr w:type="gramEnd"/>
            <w:r w:rsidRPr="009C622B">
              <w:rPr>
                <w:sz w:val="24"/>
                <w:szCs w:val="24"/>
                <w:lang w:val="ru-RU" w:eastAsia="ru-RU"/>
              </w:rPr>
              <w:t>іністрування</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r w:rsidRPr="009C622B">
              <w:rPr>
                <w:sz w:val="24"/>
                <w:szCs w:val="24"/>
                <w:lang w:val="ru-RU" w:eastAsia="ru-RU"/>
              </w:rPr>
              <w:t xml:space="preserve"> </w:t>
            </w:r>
            <w:proofErr w:type="spellStart"/>
            <w:r w:rsidRPr="009C622B">
              <w:rPr>
                <w:sz w:val="24"/>
                <w:szCs w:val="24"/>
                <w:lang w:val="ru-RU" w:eastAsia="ru-RU"/>
              </w:rPr>
              <w:t>суб’єктів</w:t>
            </w:r>
            <w:proofErr w:type="spellEnd"/>
            <w:r w:rsidRPr="009C622B">
              <w:rPr>
                <w:sz w:val="24"/>
                <w:szCs w:val="24"/>
                <w:lang w:val="ru-RU" w:eastAsia="ru-RU"/>
              </w:rPr>
              <w:t xml:space="preserve"> малого </w:t>
            </w:r>
            <w:proofErr w:type="spellStart"/>
            <w:r w:rsidRPr="009C622B">
              <w:rPr>
                <w:sz w:val="24"/>
                <w:szCs w:val="24"/>
                <w:lang w:val="ru-RU" w:eastAsia="ru-RU"/>
              </w:rPr>
              <w:t>підприємництва</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2A6CED" w:rsidP="0006413F">
            <w:pPr>
              <w:jc w:val="center"/>
              <w:rPr>
                <w:sz w:val="24"/>
                <w:szCs w:val="24"/>
                <w:lang w:val="uk-UA" w:eastAsia="ru-RU"/>
              </w:rPr>
            </w:pPr>
            <w:r>
              <w:rPr>
                <w:sz w:val="24"/>
                <w:szCs w:val="24"/>
                <w:lang w:val="uk-UA" w:eastAsia="ru-RU"/>
              </w:rPr>
              <w:t>713,60</w:t>
            </w:r>
          </w:p>
        </w:tc>
        <w:tc>
          <w:tcPr>
            <w:tcW w:w="1845" w:type="dxa"/>
            <w:tcBorders>
              <w:top w:val="outset" w:sz="6" w:space="0" w:color="auto"/>
              <w:left w:val="outset" w:sz="6" w:space="0" w:color="auto"/>
              <w:bottom w:val="outset" w:sz="6" w:space="0" w:color="auto"/>
            </w:tcBorders>
            <w:vAlign w:val="center"/>
          </w:tcPr>
          <w:p w:rsidR="001F0353" w:rsidRPr="00A41565" w:rsidRDefault="002A6CED" w:rsidP="0006413F">
            <w:pPr>
              <w:jc w:val="center"/>
              <w:rPr>
                <w:sz w:val="24"/>
                <w:szCs w:val="24"/>
                <w:lang w:val="uk-UA" w:eastAsia="ru-RU"/>
              </w:rPr>
            </w:pPr>
            <w:r>
              <w:rPr>
                <w:sz w:val="24"/>
                <w:szCs w:val="24"/>
                <w:lang w:val="uk-UA" w:eastAsia="ru-RU"/>
              </w:rPr>
              <w:t>3568,00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5</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proofErr w:type="spellStart"/>
            <w:r w:rsidRPr="009C622B">
              <w:rPr>
                <w:sz w:val="24"/>
                <w:szCs w:val="24"/>
                <w:lang w:val="ru-RU" w:eastAsia="ru-RU"/>
              </w:rPr>
              <w:t>Сумарні</w:t>
            </w:r>
            <w:proofErr w:type="spellEnd"/>
            <w:r w:rsidRPr="009C622B">
              <w:rPr>
                <w:sz w:val="24"/>
                <w:szCs w:val="24"/>
                <w:lang w:val="ru-RU" w:eastAsia="ru-RU"/>
              </w:rPr>
              <w:t xml:space="preserve"> </w:t>
            </w:r>
            <w:proofErr w:type="spellStart"/>
            <w:r w:rsidRPr="009C622B">
              <w:rPr>
                <w:sz w:val="24"/>
                <w:szCs w:val="24"/>
                <w:lang w:val="ru-RU" w:eastAsia="ru-RU"/>
              </w:rPr>
              <w:t>витрати</w:t>
            </w:r>
            <w:proofErr w:type="spellEnd"/>
            <w:r w:rsidRPr="009C622B">
              <w:rPr>
                <w:sz w:val="24"/>
                <w:szCs w:val="24"/>
                <w:lang w:val="ru-RU" w:eastAsia="ru-RU"/>
              </w:rPr>
              <w:t xml:space="preserve"> на </w:t>
            </w:r>
            <w:proofErr w:type="spellStart"/>
            <w:r w:rsidRPr="009C622B">
              <w:rPr>
                <w:sz w:val="24"/>
                <w:szCs w:val="24"/>
                <w:lang w:val="ru-RU" w:eastAsia="ru-RU"/>
              </w:rPr>
              <w:t>виконання</w:t>
            </w:r>
            <w:proofErr w:type="spellEnd"/>
            <w:r w:rsidRPr="009C622B">
              <w:rPr>
                <w:sz w:val="24"/>
                <w:szCs w:val="24"/>
                <w:lang w:val="ru-RU" w:eastAsia="ru-RU"/>
              </w:rPr>
              <w:t xml:space="preserve"> </w:t>
            </w:r>
            <w:proofErr w:type="spellStart"/>
            <w:r w:rsidRPr="009C622B">
              <w:rPr>
                <w:sz w:val="24"/>
                <w:szCs w:val="24"/>
                <w:lang w:val="ru-RU" w:eastAsia="ru-RU"/>
              </w:rPr>
              <w:t>запланованого</w:t>
            </w:r>
            <w:proofErr w:type="spellEnd"/>
            <w:r w:rsidRPr="009C622B">
              <w:rPr>
                <w:sz w:val="24"/>
                <w:szCs w:val="24"/>
                <w:lang w:val="ru-RU" w:eastAsia="ru-RU"/>
              </w:rPr>
              <w:t xml:space="preserve"> </w:t>
            </w:r>
            <w:proofErr w:type="spellStart"/>
            <w:r w:rsidRPr="009C622B">
              <w:rPr>
                <w:sz w:val="24"/>
                <w:szCs w:val="24"/>
                <w:lang w:val="ru-RU" w:eastAsia="ru-RU"/>
              </w:rPr>
              <w:t>регулювання</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2A6CED" w:rsidP="0006413F">
            <w:pPr>
              <w:jc w:val="center"/>
              <w:rPr>
                <w:sz w:val="24"/>
                <w:szCs w:val="24"/>
                <w:lang w:val="uk-UA" w:eastAsia="ru-RU"/>
              </w:rPr>
            </w:pPr>
            <w:r>
              <w:rPr>
                <w:sz w:val="24"/>
                <w:szCs w:val="24"/>
                <w:lang w:val="uk-UA" w:eastAsia="ru-RU"/>
              </w:rPr>
              <w:t>1821,36</w:t>
            </w:r>
          </w:p>
        </w:tc>
        <w:tc>
          <w:tcPr>
            <w:tcW w:w="1845" w:type="dxa"/>
            <w:tcBorders>
              <w:top w:val="outset" w:sz="6" w:space="0" w:color="auto"/>
              <w:left w:val="outset" w:sz="6" w:space="0" w:color="auto"/>
              <w:bottom w:val="outset" w:sz="6" w:space="0" w:color="auto"/>
            </w:tcBorders>
            <w:vAlign w:val="center"/>
          </w:tcPr>
          <w:p w:rsidR="001F0353" w:rsidRPr="00A41565" w:rsidRDefault="002A6CED" w:rsidP="0006413F">
            <w:pPr>
              <w:jc w:val="center"/>
              <w:rPr>
                <w:sz w:val="24"/>
                <w:szCs w:val="24"/>
                <w:lang w:val="uk-UA" w:eastAsia="ru-RU"/>
              </w:rPr>
            </w:pPr>
            <w:r>
              <w:rPr>
                <w:sz w:val="24"/>
                <w:szCs w:val="24"/>
                <w:lang w:val="uk-UA" w:eastAsia="ru-RU"/>
              </w:rPr>
              <w:t>9106,80</w:t>
            </w:r>
          </w:p>
        </w:tc>
      </w:tr>
    </w:tbl>
    <w:p w:rsidR="001F0353" w:rsidRPr="009C622B" w:rsidRDefault="001F0353" w:rsidP="009C622B">
      <w:pPr>
        <w:rPr>
          <w:sz w:val="24"/>
          <w:szCs w:val="24"/>
          <w:lang w:eastAsia="ru-RU"/>
        </w:rPr>
      </w:pPr>
      <w:r w:rsidRPr="009C622B">
        <w:rPr>
          <w:b/>
          <w:bCs/>
          <w:sz w:val="24"/>
          <w:szCs w:val="24"/>
          <w:lang w:eastAsia="ru-RU"/>
        </w:rPr>
        <w:t> </w:t>
      </w:r>
    </w:p>
    <w:p w:rsidR="001F0353" w:rsidRPr="007407E4" w:rsidRDefault="001F0353" w:rsidP="007407E4">
      <w:pPr>
        <w:spacing w:before="100" w:beforeAutospacing="1" w:after="100" w:afterAutospacing="1" w:line="225" w:lineRule="atLeast"/>
        <w:jc w:val="both"/>
        <w:rPr>
          <w:sz w:val="24"/>
          <w:szCs w:val="24"/>
          <w:lang w:val="ru-RU" w:eastAsia="ru-RU"/>
        </w:rPr>
      </w:pPr>
      <w:r w:rsidRPr="007407E4">
        <w:rPr>
          <w:bCs/>
          <w:sz w:val="24"/>
          <w:szCs w:val="24"/>
          <w:lang w:val="ru-RU" w:eastAsia="ru-RU"/>
        </w:rPr>
        <w:t>5.</w:t>
      </w:r>
      <w:r w:rsidRPr="007407E4">
        <w:rPr>
          <w:bCs/>
          <w:sz w:val="24"/>
          <w:szCs w:val="24"/>
          <w:lang w:eastAsia="ru-RU"/>
        </w:rPr>
        <w:t>    </w:t>
      </w:r>
      <w:r w:rsidR="008B3EAE">
        <w:rPr>
          <w:bCs/>
          <w:sz w:val="24"/>
          <w:szCs w:val="24"/>
          <w:lang w:val="uk-UA" w:eastAsia="ru-RU"/>
        </w:rPr>
        <w:t xml:space="preserve"> </w:t>
      </w:r>
      <w:proofErr w:type="spellStart"/>
      <w:r w:rsidRPr="007407E4">
        <w:rPr>
          <w:bCs/>
          <w:sz w:val="24"/>
          <w:szCs w:val="24"/>
          <w:lang w:val="ru-RU" w:eastAsia="ru-RU"/>
        </w:rPr>
        <w:t>Розроблення</w:t>
      </w:r>
      <w:proofErr w:type="spellEnd"/>
      <w:r w:rsidRPr="007407E4">
        <w:rPr>
          <w:bCs/>
          <w:sz w:val="24"/>
          <w:szCs w:val="24"/>
          <w:lang w:val="ru-RU" w:eastAsia="ru-RU"/>
        </w:rPr>
        <w:t xml:space="preserve"> </w:t>
      </w:r>
      <w:proofErr w:type="spellStart"/>
      <w:r w:rsidRPr="007407E4">
        <w:rPr>
          <w:bCs/>
          <w:sz w:val="24"/>
          <w:szCs w:val="24"/>
          <w:lang w:val="ru-RU" w:eastAsia="ru-RU"/>
        </w:rPr>
        <w:t>коригуючих</w:t>
      </w:r>
      <w:proofErr w:type="spellEnd"/>
      <w:r w:rsidRPr="007407E4">
        <w:rPr>
          <w:bCs/>
          <w:sz w:val="24"/>
          <w:szCs w:val="24"/>
          <w:lang w:val="ru-RU" w:eastAsia="ru-RU"/>
        </w:rPr>
        <w:t xml:space="preserve"> (</w:t>
      </w:r>
      <w:proofErr w:type="spellStart"/>
      <w:r w:rsidRPr="007407E4">
        <w:rPr>
          <w:bCs/>
          <w:sz w:val="24"/>
          <w:szCs w:val="24"/>
          <w:lang w:val="ru-RU" w:eastAsia="ru-RU"/>
        </w:rPr>
        <w:t>пом’якшувальних</w:t>
      </w:r>
      <w:proofErr w:type="spellEnd"/>
      <w:r w:rsidRPr="007407E4">
        <w:rPr>
          <w:bCs/>
          <w:sz w:val="24"/>
          <w:szCs w:val="24"/>
          <w:lang w:val="ru-RU" w:eastAsia="ru-RU"/>
        </w:rPr>
        <w:t xml:space="preserve">) </w:t>
      </w:r>
      <w:proofErr w:type="spellStart"/>
      <w:r w:rsidRPr="007407E4">
        <w:rPr>
          <w:bCs/>
          <w:sz w:val="24"/>
          <w:szCs w:val="24"/>
          <w:lang w:val="ru-RU" w:eastAsia="ru-RU"/>
        </w:rPr>
        <w:t>заходів</w:t>
      </w:r>
      <w:proofErr w:type="spellEnd"/>
      <w:r w:rsidRPr="007407E4">
        <w:rPr>
          <w:bCs/>
          <w:sz w:val="24"/>
          <w:szCs w:val="24"/>
          <w:lang w:val="ru-RU" w:eastAsia="ru-RU"/>
        </w:rPr>
        <w:t xml:space="preserve"> для малого </w:t>
      </w:r>
      <w:proofErr w:type="spellStart"/>
      <w:proofErr w:type="gramStart"/>
      <w:r w:rsidRPr="007407E4">
        <w:rPr>
          <w:bCs/>
          <w:sz w:val="24"/>
          <w:szCs w:val="24"/>
          <w:lang w:val="ru-RU" w:eastAsia="ru-RU"/>
        </w:rPr>
        <w:t>п</w:t>
      </w:r>
      <w:proofErr w:type="gramEnd"/>
      <w:r w:rsidRPr="007407E4">
        <w:rPr>
          <w:bCs/>
          <w:sz w:val="24"/>
          <w:szCs w:val="24"/>
          <w:lang w:val="ru-RU" w:eastAsia="ru-RU"/>
        </w:rPr>
        <w:t>ідприємництва</w:t>
      </w:r>
      <w:proofErr w:type="spellEnd"/>
      <w:r w:rsidRPr="007407E4">
        <w:rPr>
          <w:bCs/>
          <w:sz w:val="24"/>
          <w:szCs w:val="24"/>
          <w:lang w:val="ru-RU" w:eastAsia="ru-RU"/>
        </w:rPr>
        <w:t xml:space="preserve"> </w:t>
      </w:r>
      <w:proofErr w:type="spellStart"/>
      <w:r w:rsidRPr="007407E4">
        <w:rPr>
          <w:bCs/>
          <w:sz w:val="24"/>
          <w:szCs w:val="24"/>
          <w:lang w:val="ru-RU" w:eastAsia="ru-RU"/>
        </w:rPr>
        <w:t>щодо</w:t>
      </w:r>
      <w:proofErr w:type="spellEnd"/>
      <w:r w:rsidRPr="007407E4">
        <w:rPr>
          <w:bCs/>
          <w:sz w:val="24"/>
          <w:szCs w:val="24"/>
          <w:lang w:val="ru-RU" w:eastAsia="ru-RU"/>
        </w:rPr>
        <w:t xml:space="preserve"> </w:t>
      </w:r>
      <w:proofErr w:type="spellStart"/>
      <w:r w:rsidRPr="007407E4">
        <w:rPr>
          <w:bCs/>
          <w:sz w:val="24"/>
          <w:szCs w:val="24"/>
          <w:lang w:val="ru-RU" w:eastAsia="ru-RU"/>
        </w:rPr>
        <w:t>запропонованого</w:t>
      </w:r>
      <w:proofErr w:type="spellEnd"/>
      <w:r w:rsidRPr="007407E4">
        <w:rPr>
          <w:bCs/>
          <w:sz w:val="24"/>
          <w:szCs w:val="24"/>
          <w:lang w:val="ru-RU" w:eastAsia="ru-RU"/>
        </w:rPr>
        <w:t xml:space="preserve"> </w:t>
      </w:r>
      <w:proofErr w:type="spellStart"/>
      <w:r w:rsidRPr="007407E4">
        <w:rPr>
          <w:bCs/>
          <w:sz w:val="24"/>
          <w:szCs w:val="24"/>
          <w:lang w:val="ru-RU" w:eastAsia="ru-RU"/>
        </w:rPr>
        <w:t>регулювання</w:t>
      </w:r>
      <w:proofErr w:type="spellEnd"/>
      <w:r w:rsidRPr="007407E4">
        <w:rPr>
          <w:bCs/>
          <w:sz w:val="24"/>
          <w:szCs w:val="24"/>
          <w:lang w:val="ru-RU" w:eastAsia="ru-RU"/>
        </w:rPr>
        <w:t>.</w:t>
      </w:r>
    </w:p>
    <w:p w:rsidR="001F0353" w:rsidRDefault="001F0353" w:rsidP="007407E4">
      <w:pPr>
        <w:ind w:firstLine="708"/>
        <w:jc w:val="both"/>
        <w:rPr>
          <w:sz w:val="24"/>
          <w:szCs w:val="24"/>
          <w:lang w:val="uk-UA" w:eastAsia="ru-RU"/>
        </w:rPr>
      </w:pPr>
      <w:r>
        <w:rPr>
          <w:sz w:val="24"/>
          <w:szCs w:val="24"/>
          <w:lang w:val="uk-UA" w:eastAsia="ru-RU"/>
        </w:rPr>
        <w:t xml:space="preserve">Розроблення </w:t>
      </w:r>
      <w:proofErr w:type="spellStart"/>
      <w:r>
        <w:rPr>
          <w:sz w:val="24"/>
          <w:szCs w:val="24"/>
          <w:lang w:val="uk-UA" w:eastAsia="ru-RU"/>
        </w:rPr>
        <w:t>коригуючих</w:t>
      </w:r>
      <w:proofErr w:type="spellEnd"/>
      <w:r>
        <w:rPr>
          <w:sz w:val="24"/>
          <w:szCs w:val="24"/>
          <w:lang w:val="uk-UA" w:eastAsia="ru-RU"/>
        </w:rPr>
        <w:t xml:space="preserve"> заходів не передбачається, оскільки прийняття регуляторного акта є обов’язковим виконанням норм Закону України «Про приватизацію державного і комунального майна».</w:t>
      </w:r>
    </w:p>
    <w:p w:rsidR="001F0353" w:rsidRPr="007407E4" w:rsidRDefault="008B3EAE" w:rsidP="007407E4">
      <w:pPr>
        <w:ind w:firstLine="360"/>
        <w:jc w:val="both"/>
        <w:rPr>
          <w:sz w:val="24"/>
          <w:szCs w:val="24"/>
          <w:lang w:val="uk-UA" w:eastAsia="ru-RU"/>
        </w:rPr>
      </w:pPr>
      <w:r>
        <w:rPr>
          <w:sz w:val="24"/>
          <w:szCs w:val="24"/>
          <w:lang w:val="uk-UA" w:eastAsia="ru-RU"/>
        </w:rPr>
        <w:t xml:space="preserve">     </w:t>
      </w:r>
      <w:r w:rsidR="001F0353">
        <w:rPr>
          <w:sz w:val="24"/>
          <w:szCs w:val="24"/>
          <w:lang w:val="uk-UA" w:eastAsia="ru-RU"/>
        </w:rPr>
        <w:t xml:space="preserve">Прийняття запропонованого регуляторного акта забезпечить громадянам та суб’єктам підприємницької діяльності брати участь у приватизаційному процесі при формуванні переліків об’єктів комунальної власності, що підлягають приватизації, шляхом подання заяви встановленого зразка. </w:t>
      </w:r>
    </w:p>
    <w:p w:rsidR="001F0353" w:rsidRPr="007407E4" w:rsidRDefault="001F0353" w:rsidP="009C622B">
      <w:pPr>
        <w:ind w:firstLine="360"/>
        <w:jc w:val="both"/>
        <w:rPr>
          <w:sz w:val="24"/>
          <w:szCs w:val="24"/>
          <w:lang w:val="uk-UA" w:eastAsia="ru-RU"/>
        </w:rPr>
      </w:pPr>
      <w:r w:rsidRPr="009C622B">
        <w:rPr>
          <w:sz w:val="24"/>
          <w:szCs w:val="24"/>
          <w:lang w:eastAsia="ru-RU"/>
        </w:rPr>
        <w:t> </w:t>
      </w:r>
    </w:p>
    <w:p w:rsidR="001F0353" w:rsidRPr="007407E4" w:rsidRDefault="001F0353" w:rsidP="009C622B">
      <w:pPr>
        <w:ind w:firstLine="360"/>
        <w:rPr>
          <w:sz w:val="24"/>
          <w:szCs w:val="24"/>
          <w:lang w:val="uk-UA" w:eastAsia="ru-RU"/>
        </w:rPr>
      </w:pPr>
      <w:r w:rsidRPr="009C622B">
        <w:rPr>
          <w:sz w:val="24"/>
          <w:szCs w:val="24"/>
          <w:lang w:eastAsia="ru-RU"/>
        </w:rPr>
        <w:t> </w:t>
      </w:r>
    </w:p>
    <w:p w:rsidR="00D437E3" w:rsidRDefault="001F0353" w:rsidP="006624E2">
      <w:pPr>
        <w:rPr>
          <w:sz w:val="24"/>
          <w:szCs w:val="24"/>
          <w:lang w:val="uk-UA"/>
        </w:rPr>
      </w:pPr>
      <w:r>
        <w:rPr>
          <w:sz w:val="24"/>
          <w:szCs w:val="24"/>
          <w:lang w:val="uk-UA"/>
        </w:rPr>
        <w:t xml:space="preserve">          </w:t>
      </w:r>
      <w:r w:rsidR="00D437E3">
        <w:rPr>
          <w:sz w:val="24"/>
          <w:szCs w:val="24"/>
          <w:lang w:val="uk-UA"/>
        </w:rPr>
        <w:t xml:space="preserve">Начальник управління </w:t>
      </w:r>
    </w:p>
    <w:p w:rsidR="001F0353" w:rsidRPr="009C622B" w:rsidRDefault="00D437E3" w:rsidP="006624E2">
      <w:pPr>
        <w:rPr>
          <w:sz w:val="16"/>
          <w:szCs w:val="16"/>
          <w:lang w:val="uk-UA"/>
        </w:rPr>
      </w:pPr>
      <w:r>
        <w:rPr>
          <w:sz w:val="24"/>
          <w:szCs w:val="24"/>
          <w:lang w:val="uk-UA"/>
        </w:rPr>
        <w:t xml:space="preserve">        </w:t>
      </w:r>
      <w:r w:rsidR="00667CD2">
        <w:rPr>
          <w:sz w:val="24"/>
          <w:szCs w:val="24"/>
          <w:lang w:val="uk-UA"/>
        </w:rPr>
        <w:t xml:space="preserve"> </w:t>
      </w:r>
      <w:r>
        <w:rPr>
          <w:sz w:val="24"/>
          <w:szCs w:val="24"/>
          <w:lang w:val="uk-UA"/>
        </w:rPr>
        <w:t xml:space="preserve"> житлово-комунального </w:t>
      </w:r>
      <w:r w:rsidRPr="00D437E3">
        <w:rPr>
          <w:sz w:val="24"/>
          <w:szCs w:val="24"/>
          <w:lang w:val="uk-UA"/>
        </w:rPr>
        <w:t xml:space="preserve">господарства                                        </w:t>
      </w:r>
      <w:r w:rsidR="001F0353" w:rsidRPr="00D437E3">
        <w:rPr>
          <w:sz w:val="24"/>
          <w:szCs w:val="24"/>
          <w:lang w:val="uk-UA"/>
        </w:rPr>
        <w:t>В.А.</w:t>
      </w:r>
      <w:proofErr w:type="spellStart"/>
      <w:r w:rsidR="001F0353" w:rsidRPr="00D437E3">
        <w:rPr>
          <w:sz w:val="24"/>
          <w:szCs w:val="24"/>
          <w:lang w:val="uk-UA"/>
        </w:rPr>
        <w:t>Божко</w:t>
      </w:r>
      <w:proofErr w:type="spellEnd"/>
    </w:p>
    <w:p w:rsidR="001F0353" w:rsidRPr="009C622B" w:rsidRDefault="001F0353" w:rsidP="00746D0C">
      <w:pPr>
        <w:ind w:firstLine="708"/>
        <w:jc w:val="both"/>
        <w:rPr>
          <w:sz w:val="16"/>
          <w:szCs w:val="16"/>
          <w:lang w:val="uk-UA"/>
        </w:rPr>
      </w:pPr>
    </w:p>
    <w:p w:rsidR="001F0353" w:rsidRPr="009C622B" w:rsidRDefault="001F0353" w:rsidP="00746D0C">
      <w:pPr>
        <w:ind w:firstLine="708"/>
        <w:jc w:val="both"/>
        <w:rPr>
          <w:sz w:val="16"/>
          <w:szCs w:val="16"/>
          <w:lang w:val="uk-UA"/>
        </w:rPr>
      </w:pPr>
    </w:p>
    <w:sectPr w:rsidR="001F0353" w:rsidRPr="009C622B" w:rsidSect="009475E9">
      <w:headerReference w:type="even" r:id="rId9"/>
      <w:headerReference w:type="default" r:id="rId10"/>
      <w:footerReference w:type="first" r:id="rId11"/>
      <w:pgSz w:w="11920" w:h="16845"/>
      <w:pgMar w:top="993" w:right="940" w:bottom="1134" w:left="2268" w:header="0" w:footer="0" w:gutter="0"/>
      <w:cols w:space="720" w:equalWidth="0">
        <w:col w:w="871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19" w:rsidRDefault="00652919">
      <w:r>
        <w:separator/>
      </w:r>
    </w:p>
  </w:endnote>
  <w:endnote w:type="continuationSeparator" w:id="0">
    <w:p w:rsidR="00652919" w:rsidRDefault="0065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C8" w:rsidRPr="00BD3988" w:rsidRDefault="002843C8" w:rsidP="00BD3988">
    <w:pPr>
      <w:pStyle w:val="a8"/>
      <w:tabs>
        <w:tab w:val="clear" w:pos="4677"/>
        <w:tab w:val="clear" w:pos="9355"/>
        <w:tab w:val="left" w:pos="1002"/>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19" w:rsidRDefault="00652919">
      <w:r>
        <w:separator/>
      </w:r>
    </w:p>
  </w:footnote>
  <w:footnote w:type="continuationSeparator" w:id="0">
    <w:p w:rsidR="00652919" w:rsidRDefault="0065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C8" w:rsidRDefault="002843C8" w:rsidP="00BD39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43C8" w:rsidRDefault="002843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C8" w:rsidRDefault="002843C8" w:rsidP="00C47C4D">
    <w:pPr>
      <w:pStyle w:val="a5"/>
      <w:framePr w:wrap="around" w:vAnchor="text" w:hAnchor="margin" w:xAlign="center" w:y="1"/>
      <w:rPr>
        <w:rStyle w:val="a7"/>
        <w:lang w:val="ru-RU"/>
      </w:rPr>
    </w:pPr>
  </w:p>
  <w:p w:rsidR="002843C8" w:rsidRDefault="002843C8" w:rsidP="00BD3988">
    <w:pPr>
      <w:pStyle w:val="a5"/>
      <w:framePr w:wrap="around" w:vAnchor="text" w:hAnchor="margin" w:xAlign="center" w:y="1"/>
      <w:jc w:val="center"/>
      <w:rPr>
        <w:rStyle w:val="a7"/>
        <w:lang w:val="ru-RU"/>
      </w:rPr>
    </w:pPr>
  </w:p>
  <w:p w:rsidR="002843C8" w:rsidRDefault="002843C8" w:rsidP="00BD3988">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6D4275">
      <w:rPr>
        <w:rStyle w:val="a7"/>
        <w:noProof/>
      </w:rPr>
      <w:t>3</w:t>
    </w:r>
    <w:r>
      <w:rPr>
        <w:rStyle w:val="a7"/>
      </w:rPr>
      <w:fldChar w:fldCharType="end"/>
    </w:r>
  </w:p>
  <w:p w:rsidR="002843C8" w:rsidRPr="00BD3988" w:rsidRDefault="002843C8">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FFFFFFF"/>
    <w:lvl w:ilvl="0" w:tplc="E2128B98">
      <w:start w:val="1"/>
      <w:numFmt w:val="decimal"/>
      <w:lvlText w:val="%1"/>
      <w:lvlJc w:val="left"/>
      <w:rPr>
        <w:rFonts w:cs="Times New Roman"/>
      </w:rPr>
    </w:lvl>
    <w:lvl w:ilvl="1" w:tplc="D6AAF4B0">
      <w:start w:val="61"/>
      <w:numFmt w:val="upperLetter"/>
      <w:lvlText w:val="%2."/>
      <w:lvlJc w:val="left"/>
      <w:rPr>
        <w:rFonts w:cs="Times New Roman"/>
      </w:rPr>
    </w:lvl>
    <w:lvl w:ilvl="2" w:tplc="93CA2E9A">
      <w:numFmt w:val="decimal"/>
      <w:lvlText w:val=""/>
      <w:lvlJc w:val="left"/>
      <w:rPr>
        <w:rFonts w:cs="Times New Roman"/>
      </w:rPr>
    </w:lvl>
    <w:lvl w:ilvl="3" w:tplc="598A9762">
      <w:numFmt w:val="decimal"/>
      <w:lvlText w:val=""/>
      <w:lvlJc w:val="left"/>
      <w:rPr>
        <w:rFonts w:cs="Times New Roman"/>
      </w:rPr>
    </w:lvl>
    <w:lvl w:ilvl="4" w:tplc="016ABD88">
      <w:numFmt w:val="decimal"/>
      <w:lvlText w:val=""/>
      <w:lvlJc w:val="left"/>
      <w:rPr>
        <w:rFonts w:cs="Times New Roman"/>
      </w:rPr>
    </w:lvl>
    <w:lvl w:ilvl="5" w:tplc="89700D62">
      <w:numFmt w:val="decimal"/>
      <w:lvlText w:val=""/>
      <w:lvlJc w:val="left"/>
      <w:rPr>
        <w:rFonts w:cs="Times New Roman"/>
      </w:rPr>
    </w:lvl>
    <w:lvl w:ilvl="6" w:tplc="E868703E">
      <w:numFmt w:val="decimal"/>
      <w:lvlText w:val=""/>
      <w:lvlJc w:val="left"/>
      <w:rPr>
        <w:rFonts w:cs="Times New Roman"/>
      </w:rPr>
    </w:lvl>
    <w:lvl w:ilvl="7" w:tplc="69CE5F22">
      <w:numFmt w:val="decimal"/>
      <w:lvlText w:val=""/>
      <w:lvlJc w:val="left"/>
      <w:rPr>
        <w:rFonts w:cs="Times New Roman"/>
      </w:rPr>
    </w:lvl>
    <w:lvl w:ilvl="8" w:tplc="2EC47F16">
      <w:numFmt w:val="decimal"/>
      <w:lvlText w:val=""/>
      <w:lvlJc w:val="left"/>
      <w:rPr>
        <w:rFonts w:cs="Times New Roman"/>
      </w:rPr>
    </w:lvl>
  </w:abstractNum>
  <w:abstractNum w:abstractNumId="1">
    <w:nsid w:val="00000BB3"/>
    <w:multiLevelType w:val="hybridMultilevel"/>
    <w:tmpl w:val="FFFFFFFF"/>
    <w:lvl w:ilvl="0" w:tplc="EAE4D796">
      <w:start w:val="1"/>
      <w:numFmt w:val="decimal"/>
      <w:lvlText w:val="%1."/>
      <w:lvlJc w:val="left"/>
      <w:rPr>
        <w:rFonts w:cs="Times New Roman"/>
      </w:rPr>
    </w:lvl>
    <w:lvl w:ilvl="1" w:tplc="3A8EC3DE">
      <w:start w:val="1"/>
      <w:numFmt w:val="upperLetter"/>
      <w:lvlText w:val="%2"/>
      <w:lvlJc w:val="left"/>
      <w:rPr>
        <w:rFonts w:cs="Times New Roman"/>
      </w:rPr>
    </w:lvl>
    <w:lvl w:ilvl="2" w:tplc="A844CE3A">
      <w:numFmt w:val="decimal"/>
      <w:lvlText w:val=""/>
      <w:lvlJc w:val="left"/>
      <w:rPr>
        <w:rFonts w:cs="Times New Roman"/>
      </w:rPr>
    </w:lvl>
    <w:lvl w:ilvl="3" w:tplc="03AEAAB8">
      <w:numFmt w:val="decimal"/>
      <w:lvlText w:val=""/>
      <w:lvlJc w:val="left"/>
      <w:rPr>
        <w:rFonts w:cs="Times New Roman"/>
      </w:rPr>
    </w:lvl>
    <w:lvl w:ilvl="4" w:tplc="C1206C90">
      <w:numFmt w:val="decimal"/>
      <w:lvlText w:val=""/>
      <w:lvlJc w:val="left"/>
      <w:rPr>
        <w:rFonts w:cs="Times New Roman"/>
      </w:rPr>
    </w:lvl>
    <w:lvl w:ilvl="5" w:tplc="43BA945A">
      <w:numFmt w:val="decimal"/>
      <w:lvlText w:val=""/>
      <w:lvlJc w:val="left"/>
      <w:rPr>
        <w:rFonts w:cs="Times New Roman"/>
      </w:rPr>
    </w:lvl>
    <w:lvl w:ilvl="6" w:tplc="A5820A6A">
      <w:numFmt w:val="decimal"/>
      <w:lvlText w:val=""/>
      <w:lvlJc w:val="left"/>
      <w:rPr>
        <w:rFonts w:cs="Times New Roman"/>
      </w:rPr>
    </w:lvl>
    <w:lvl w:ilvl="7" w:tplc="F79E1F5E">
      <w:numFmt w:val="decimal"/>
      <w:lvlText w:val=""/>
      <w:lvlJc w:val="left"/>
      <w:rPr>
        <w:rFonts w:cs="Times New Roman"/>
      </w:rPr>
    </w:lvl>
    <w:lvl w:ilvl="8" w:tplc="AF32A564">
      <w:numFmt w:val="decimal"/>
      <w:lvlText w:val=""/>
      <w:lvlJc w:val="left"/>
      <w:rPr>
        <w:rFonts w:cs="Times New Roman"/>
      </w:rPr>
    </w:lvl>
  </w:abstractNum>
  <w:abstractNum w:abstractNumId="2">
    <w:nsid w:val="000012DB"/>
    <w:multiLevelType w:val="hybridMultilevel"/>
    <w:tmpl w:val="FFFFFFFF"/>
    <w:lvl w:ilvl="0" w:tplc="A67C7440">
      <w:start w:val="1"/>
      <w:numFmt w:val="bullet"/>
      <w:lvlText w:val="*"/>
      <w:lvlJc w:val="left"/>
    </w:lvl>
    <w:lvl w:ilvl="1" w:tplc="55BA4530">
      <w:numFmt w:val="decimal"/>
      <w:lvlText w:val=""/>
      <w:lvlJc w:val="left"/>
      <w:rPr>
        <w:rFonts w:cs="Times New Roman"/>
      </w:rPr>
    </w:lvl>
    <w:lvl w:ilvl="2" w:tplc="95FA16A0">
      <w:numFmt w:val="decimal"/>
      <w:lvlText w:val=""/>
      <w:lvlJc w:val="left"/>
      <w:rPr>
        <w:rFonts w:cs="Times New Roman"/>
      </w:rPr>
    </w:lvl>
    <w:lvl w:ilvl="3" w:tplc="45648E8E">
      <w:numFmt w:val="decimal"/>
      <w:lvlText w:val=""/>
      <w:lvlJc w:val="left"/>
      <w:rPr>
        <w:rFonts w:cs="Times New Roman"/>
      </w:rPr>
    </w:lvl>
    <w:lvl w:ilvl="4" w:tplc="5E3C8166">
      <w:numFmt w:val="decimal"/>
      <w:lvlText w:val=""/>
      <w:lvlJc w:val="left"/>
      <w:rPr>
        <w:rFonts w:cs="Times New Roman"/>
      </w:rPr>
    </w:lvl>
    <w:lvl w:ilvl="5" w:tplc="8E2A7F58">
      <w:numFmt w:val="decimal"/>
      <w:lvlText w:val=""/>
      <w:lvlJc w:val="left"/>
      <w:rPr>
        <w:rFonts w:cs="Times New Roman"/>
      </w:rPr>
    </w:lvl>
    <w:lvl w:ilvl="6" w:tplc="ECFE7E72">
      <w:numFmt w:val="decimal"/>
      <w:lvlText w:val=""/>
      <w:lvlJc w:val="left"/>
      <w:rPr>
        <w:rFonts w:cs="Times New Roman"/>
      </w:rPr>
    </w:lvl>
    <w:lvl w:ilvl="7" w:tplc="6EDA229E">
      <w:numFmt w:val="decimal"/>
      <w:lvlText w:val=""/>
      <w:lvlJc w:val="left"/>
      <w:rPr>
        <w:rFonts w:cs="Times New Roman"/>
      </w:rPr>
    </w:lvl>
    <w:lvl w:ilvl="8" w:tplc="8690B3BE">
      <w:numFmt w:val="decimal"/>
      <w:lvlText w:val=""/>
      <w:lvlJc w:val="left"/>
      <w:rPr>
        <w:rFonts w:cs="Times New Roman"/>
      </w:rPr>
    </w:lvl>
  </w:abstractNum>
  <w:abstractNum w:abstractNumId="3">
    <w:nsid w:val="0000153C"/>
    <w:multiLevelType w:val="hybridMultilevel"/>
    <w:tmpl w:val="FFFFFFFF"/>
    <w:lvl w:ilvl="0" w:tplc="046034CC">
      <w:start w:val="1"/>
      <w:numFmt w:val="decimal"/>
      <w:lvlText w:val="%1."/>
      <w:lvlJc w:val="left"/>
      <w:rPr>
        <w:rFonts w:cs="Times New Roman"/>
      </w:rPr>
    </w:lvl>
    <w:lvl w:ilvl="1" w:tplc="04466968">
      <w:numFmt w:val="decimal"/>
      <w:lvlText w:val=""/>
      <w:lvlJc w:val="left"/>
      <w:rPr>
        <w:rFonts w:cs="Times New Roman"/>
      </w:rPr>
    </w:lvl>
    <w:lvl w:ilvl="2" w:tplc="1B32D53A">
      <w:numFmt w:val="decimal"/>
      <w:lvlText w:val=""/>
      <w:lvlJc w:val="left"/>
      <w:rPr>
        <w:rFonts w:cs="Times New Roman"/>
      </w:rPr>
    </w:lvl>
    <w:lvl w:ilvl="3" w:tplc="BABAF3EC">
      <w:numFmt w:val="decimal"/>
      <w:lvlText w:val=""/>
      <w:lvlJc w:val="left"/>
      <w:rPr>
        <w:rFonts w:cs="Times New Roman"/>
      </w:rPr>
    </w:lvl>
    <w:lvl w:ilvl="4" w:tplc="3162054C">
      <w:numFmt w:val="decimal"/>
      <w:lvlText w:val=""/>
      <w:lvlJc w:val="left"/>
      <w:rPr>
        <w:rFonts w:cs="Times New Roman"/>
      </w:rPr>
    </w:lvl>
    <w:lvl w:ilvl="5" w:tplc="8B9ECDE6">
      <w:numFmt w:val="decimal"/>
      <w:lvlText w:val=""/>
      <w:lvlJc w:val="left"/>
      <w:rPr>
        <w:rFonts w:cs="Times New Roman"/>
      </w:rPr>
    </w:lvl>
    <w:lvl w:ilvl="6" w:tplc="A7805FE6">
      <w:numFmt w:val="decimal"/>
      <w:lvlText w:val=""/>
      <w:lvlJc w:val="left"/>
      <w:rPr>
        <w:rFonts w:cs="Times New Roman"/>
      </w:rPr>
    </w:lvl>
    <w:lvl w:ilvl="7" w:tplc="528C1D24">
      <w:numFmt w:val="decimal"/>
      <w:lvlText w:val=""/>
      <w:lvlJc w:val="left"/>
      <w:rPr>
        <w:rFonts w:cs="Times New Roman"/>
      </w:rPr>
    </w:lvl>
    <w:lvl w:ilvl="8" w:tplc="6F127AD2">
      <w:numFmt w:val="decimal"/>
      <w:lvlText w:val=""/>
      <w:lvlJc w:val="left"/>
      <w:rPr>
        <w:rFonts w:cs="Times New Roman"/>
      </w:rPr>
    </w:lvl>
  </w:abstractNum>
  <w:abstractNum w:abstractNumId="4">
    <w:nsid w:val="000026E9"/>
    <w:multiLevelType w:val="hybridMultilevel"/>
    <w:tmpl w:val="FFFFFFFF"/>
    <w:lvl w:ilvl="0" w:tplc="EA101D56">
      <w:start w:val="35"/>
      <w:numFmt w:val="upperLetter"/>
      <w:lvlText w:val="%1."/>
      <w:lvlJc w:val="left"/>
      <w:rPr>
        <w:rFonts w:cs="Times New Roman"/>
      </w:rPr>
    </w:lvl>
    <w:lvl w:ilvl="1" w:tplc="CD12BB44">
      <w:numFmt w:val="decimal"/>
      <w:lvlText w:val=""/>
      <w:lvlJc w:val="left"/>
      <w:rPr>
        <w:rFonts w:cs="Times New Roman"/>
      </w:rPr>
    </w:lvl>
    <w:lvl w:ilvl="2" w:tplc="AC5AAF1C">
      <w:numFmt w:val="decimal"/>
      <w:lvlText w:val=""/>
      <w:lvlJc w:val="left"/>
      <w:rPr>
        <w:rFonts w:cs="Times New Roman"/>
      </w:rPr>
    </w:lvl>
    <w:lvl w:ilvl="3" w:tplc="40568E0E">
      <w:numFmt w:val="decimal"/>
      <w:lvlText w:val=""/>
      <w:lvlJc w:val="left"/>
      <w:rPr>
        <w:rFonts w:cs="Times New Roman"/>
      </w:rPr>
    </w:lvl>
    <w:lvl w:ilvl="4" w:tplc="3BC2DDEE">
      <w:numFmt w:val="decimal"/>
      <w:lvlText w:val=""/>
      <w:lvlJc w:val="left"/>
      <w:rPr>
        <w:rFonts w:cs="Times New Roman"/>
      </w:rPr>
    </w:lvl>
    <w:lvl w:ilvl="5" w:tplc="8924CDA0">
      <w:numFmt w:val="decimal"/>
      <w:lvlText w:val=""/>
      <w:lvlJc w:val="left"/>
      <w:rPr>
        <w:rFonts w:cs="Times New Roman"/>
      </w:rPr>
    </w:lvl>
    <w:lvl w:ilvl="6" w:tplc="0ED42CA6">
      <w:numFmt w:val="decimal"/>
      <w:lvlText w:val=""/>
      <w:lvlJc w:val="left"/>
      <w:rPr>
        <w:rFonts w:cs="Times New Roman"/>
      </w:rPr>
    </w:lvl>
    <w:lvl w:ilvl="7" w:tplc="3C8E7098">
      <w:numFmt w:val="decimal"/>
      <w:lvlText w:val=""/>
      <w:lvlJc w:val="left"/>
      <w:rPr>
        <w:rFonts w:cs="Times New Roman"/>
      </w:rPr>
    </w:lvl>
    <w:lvl w:ilvl="8" w:tplc="EFE4B32A">
      <w:numFmt w:val="decimal"/>
      <w:lvlText w:val=""/>
      <w:lvlJc w:val="left"/>
      <w:rPr>
        <w:rFonts w:cs="Times New Roman"/>
      </w:rPr>
    </w:lvl>
  </w:abstractNum>
  <w:abstractNum w:abstractNumId="5">
    <w:nsid w:val="00002EA6"/>
    <w:multiLevelType w:val="hybridMultilevel"/>
    <w:tmpl w:val="FFFFFFFF"/>
    <w:lvl w:ilvl="0" w:tplc="8EDE8612">
      <w:start w:val="2"/>
      <w:numFmt w:val="decimal"/>
      <w:lvlText w:val="%1."/>
      <w:lvlJc w:val="left"/>
      <w:rPr>
        <w:rFonts w:cs="Times New Roman"/>
      </w:rPr>
    </w:lvl>
    <w:lvl w:ilvl="1" w:tplc="FD207D4E">
      <w:numFmt w:val="decimal"/>
      <w:lvlText w:val=""/>
      <w:lvlJc w:val="left"/>
      <w:rPr>
        <w:rFonts w:cs="Times New Roman"/>
      </w:rPr>
    </w:lvl>
    <w:lvl w:ilvl="2" w:tplc="85D243BC">
      <w:numFmt w:val="decimal"/>
      <w:lvlText w:val=""/>
      <w:lvlJc w:val="left"/>
      <w:rPr>
        <w:rFonts w:cs="Times New Roman"/>
      </w:rPr>
    </w:lvl>
    <w:lvl w:ilvl="3" w:tplc="0022592A">
      <w:numFmt w:val="decimal"/>
      <w:lvlText w:val=""/>
      <w:lvlJc w:val="left"/>
      <w:rPr>
        <w:rFonts w:cs="Times New Roman"/>
      </w:rPr>
    </w:lvl>
    <w:lvl w:ilvl="4" w:tplc="F9AA8CBC">
      <w:numFmt w:val="decimal"/>
      <w:lvlText w:val=""/>
      <w:lvlJc w:val="left"/>
      <w:rPr>
        <w:rFonts w:cs="Times New Roman"/>
      </w:rPr>
    </w:lvl>
    <w:lvl w:ilvl="5" w:tplc="69182908">
      <w:numFmt w:val="decimal"/>
      <w:lvlText w:val=""/>
      <w:lvlJc w:val="left"/>
      <w:rPr>
        <w:rFonts w:cs="Times New Roman"/>
      </w:rPr>
    </w:lvl>
    <w:lvl w:ilvl="6" w:tplc="8F52C0B6">
      <w:numFmt w:val="decimal"/>
      <w:lvlText w:val=""/>
      <w:lvlJc w:val="left"/>
      <w:rPr>
        <w:rFonts w:cs="Times New Roman"/>
      </w:rPr>
    </w:lvl>
    <w:lvl w:ilvl="7" w:tplc="9F48192E">
      <w:numFmt w:val="decimal"/>
      <w:lvlText w:val=""/>
      <w:lvlJc w:val="left"/>
      <w:rPr>
        <w:rFonts w:cs="Times New Roman"/>
      </w:rPr>
    </w:lvl>
    <w:lvl w:ilvl="8" w:tplc="5AB8DCD6">
      <w:numFmt w:val="decimal"/>
      <w:lvlText w:val=""/>
      <w:lvlJc w:val="left"/>
      <w:rPr>
        <w:rFonts w:cs="Times New Roman"/>
      </w:rPr>
    </w:lvl>
  </w:abstractNum>
  <w:abstractNum w:abstractNumId="6">
    <w:nsid w:val="0000390C"/>
    <w:multiLevelType w:val="hybridMultilevel"/>
    <w:tmpl w:val="FFFFFFFF"/>
    <w:lvl w:ilvl="0" w:tplc="05B42E4E">
      <w:start w:val="1"/>
      <w:numFmt w:val="bullet"/>
      <w:lvlText w:val="З"/>
      <w:lvlJc w:val="left"/>
    </w:lvl>
    <w:lvl w:ilvl="1" w:tplc="EA382C68">
      <w:numFmt w:val="decimal"/>
      <w:lvlText w:val=""/>
      <w:lvlJc w:val="left"/>
      <w:rPr>
        <w:rFonts w:cs="Times New Roman"/>
      </w:rPr>
    </w:lvl>
    <w:lvl w:ilvl="2" w:tplc="E12E5E56">
      <w:numFmt w:val="decimal"/>
      <w:lvlText w:val=""/>
      <w:lvlJc w:val="left"/>
      <w:rPr>
        <w:rFonts w:cs="Times New Roman"/>
      </w:rPr>
    </w:lvl>
    <w:lvl w:ilvl="3" w:tplc="A4200D3E">
      <w:numFmt w:val="decimal"/>
      <w:lvlText w:val=""/>
      <w:lvlJc w:val="left"/>
      <w:rPr>
        <w:rFonts w:cs="Times New Roman"/>
      </w:rPr>
    </w:lvl>
    <w:lvl w:ilvl="4" w:tplc="667AD57C">
      <w:numFmt w:val="decimal"/>
      <w:lvlText w:val=""/>
      <w:lvlJc w:val="left"/>
      <w:rPr>
        <w:rFonts w:cs="Times New Roman"/>
      </w:rPr>
    </w:lvl>
    <w:lvl w:ilvl="5" w:tplc="B4B4FF7C">
      <w:numFmt w:val="decimal"/>
      <w:lvlText w:val=""/>
      <w:lvlJc w:val="left"/>
      <w:rPr>
        <w:rFonts w:cs="Times New Roman"/>
      </w:rPr>
    </w:lvl>
    <w:lvl w:ilvl="6" w:tplc="BBBA7C4C">
      <w:numFmt w:val="decimal"/>
      <w:lvlText w:val=""/>
      <w:lvlJc w:val="left"/>
      <w:rPr>
        <w:rFonts w:cs="Times New Roman"/>
      </w:rPr>
    </w:lvl>
    <w:lvl w:ilvl="7" w:tplc="F5623D6A">
      <w:numFmt w:val="decimal"/>
      <w:lvlText w:val=""/>
      <w:lvlJc w:val="left"/>
      <w:rPr>
        <w:rFonts w:cs="Times New Roman"/>
      </w:rPr>
    </w:lvl>
    <w:lvl w:ilvl="8" w:tplc="5B762A66">
      <w:numFmt w:val="decimal"/>
      <w:lvlText w:val=""/>
      <w:lvlJc w:val="left"/>
      <w:rPr>
        <w:rFonts w:cs="Times New Roman"/>
      </w:rPr>
    </w:lvl>
  </w:abstractNum>
  <w:abstractNum w:abstractNumId="7">
    <w:nsid w:val="00006DF1"/>
    <w:multiLevelType w:val="hybridMultilevel"/>
    <w:tmpl w:val="FFFFFFFF"/>
    <w:lvl w:ilvl="0" w:tplc="10468BFE">
      <w:start w:val="9"/>
      <w:numFmt w:val="upperLetter"/>
      <w:lvlText w:val="%1."/>
      <w:lvlJc w:val="left"/>
      <w:rPr>
        <w:rFonts w:cs="Times New Roman"/>
      </w:rPr>
    </w:lvl>
    <w:lvl w:ilvl="1" w:tplc="F7D66A62">
      <w:numFmt w:val="decimal"/>
      <w:lvlText w:val=""/>
      <w:lvlJc w:val="left"/>
      <w:rPr>
        <w:rFonts w:cs="Times New Roman"/>
      </w:rPr>
    </w:lvl>
    <w:lvl w:ilvl="2" w:tplc="CDB8BAEC">
      <w:numFmt w:val="decimal"/>
      <w:lvlText w:val=""/>
      <w:lvlJc w:val="left"/>
      <w:rPr>
        <w:rFonts w:cs="Times New Roman"/>
      </w:rPr>
    </w:lvl>
    <w:lvl w:ilvl="3" w:tplc="66A07736">
      <w:numFmt w:val="decimal"/>
      <w:lvlText w:val=""/>
      <w:lvlJc w:val="left"/>
      <w:rPr>
        <w:rFonts w:cs="Times New Roman"/>
      </w:rPr>
    </w:lvl>
    <w:lvl w:ilvl="4" w:tplc="F440CA42">
      <w:numFmt w:val="decimal"/>
      <w:lvlText w:val=""/>
      <w:lvlJc w:val="left"/>
      <w:rPr>
        <w:rFonts w:cs="Times New Roman"/>
      </w:rPr>
    </w:lvl>
    <w:lvl w:ilvl="5" w:tplc="F02A151C">
      <w:numFmt w:val="decimal"/>
      <w:lvlText w:val=""/>
      <w:lvlJc w:val="left"/>
      <w:rPr>
        <w:rFonts w:cs="Times New Roman"/>
      </w:rPr>
    </w:lvl>
    <w:lvl w:ilvl="6" w:tplc="46FECE98">
      <w:numFmt w:val="decimal"/>
      <w:lvlText w:val=""/>
      <w:lvlJc w:val="left"/>
      <w:rPr>
        <w:rFonts w:cs="Times New Roman"/>
      </w:rPr>
    </w:lvl>
    <w:lvl w:ilvl="7" w:tplc="2C5045D8">
      <w:numFmt w:val="decimal"/>
      <w:lvlText w:val=""/>
      <w:lvlJc w:val="left"/>
      <w:rPr>
        <w:rFonts w:cs="Times New Roman"/>
      </w:rPr>
    </w:lvl>
    <w:lvl w:ilvl="8" w:tplc="CEFE6872">
      <w:numFmt w:val="decimal"/>
      <w:lvlText w:val=""/>
      <w:lvlJc w:val="left"/>
      <w:rPr>
        <w:rFonts w:cs="Times New Roman"/>
      </w:rPr>
    </w:lvl>
  </w:abstractNum>
  <w:abstractNum w:abstractNumId="8">
    <w:nsid w:val="00007E87"/>
    <w:multiLevelType w:val="hybridMultilevel"/>
    <w:tmpl w:val="FFFFFFFF"/>
    <w:lvl w:ilvl="0" w:tplc="50FAE72E">
      <w:start w:val="2"/>
      <w:numFmt w:val="decimal"/>
      <w:lvlText w:val="%1."/>
      <w:lvlJc w:val="left"/>
      <w:rPr>
        <w:rFonts w:cs="Times New Roman"/>
      </w:rPr>
    </w:lvl>
    <w:lvl w:ilvl="1" w:tplc="541ACB1E">
      <w:numFmt w:val="decimal"/>
      <w:lvlText w:val=""/>
      <w:lvlJc w:val="left"/>
      <w:rPr>
        <w:rFonts w:cs="Times New Roman"/>
      </w:rPr>
    </w:lvl>
    <w:lvl w:ilvl="2" w:tplc="CED2CCCC">
      <w:numFmt w:val="decimal"/>
      <w:lvlText w:val=""/>
      <w:lvlJc w:val="left"/>
      <w:rPr>
        <w:rFonts w:cs="Times New Roman"/>
      </w:rPr>
    </w:lvl>
    <w:lvl w:ilvl="3" w:tplc="3D7660DC">
      <w:numFmt w:val="decimal"/>
      <w:lvlText w:val=""/>
      <w:lvlJc w:val="left"/>
      <w:rPr>
        <w:rFonts w:cs="Times New Roman"/>
      </w:rPr>
    </w:lvl>
    <w:lvl w:ilvl="4" w:tplc="3C420D64">
      <w:numFmt w:val="decimal"/>
      <w:lvlText w:val=""/>
      <w:lvlJc w:val="left"/>
      <w:rPr>
        <w:rFonts w:cs="Times New Roman"/>
      </w:rPr>
    </w:lvl>
    <w:lvl w:ilvl="5" w:tplc="1E4E06BC">
      <w:numFmt w:val="decimal"/>
      <w:lvlText w:val=""/>
      <w:lvlJc w:val="left"/>
      <w:rPr>
        <w:rFonts w:cs="Times New Roman"/>
      </w:rPr>
    </w:lvl>
    <w:lvl w:ilvl="6" w:tplc="C98A4552">
      <w:numFmt w:val="decimal"/>
      <w:lvlText w:val=""/>
      <w:lvlJc w:val="left"/>
      <w:rPr>
        <w:rFonts w:cs="Times New Roman"/>
      </w:rPr>
    </w:lvl>
    <w:lvl w:ilvl="7" w:tplc="B636DC36">
      <w:numFmt w:val="decimal"/>
      <w:lvlText w:val=""/>
      <w:lvlJc w:val="left"/>
      <w:rPr>
        <w:rFonts w:cs="Times New Roman"/>
      </w:rPr>
    </w:lvl>
    <w:lvl w:ilvl="8" w:tplc="B694CA8C">
      <w:numFmt w:val="decimal"/>
      <w:lvlText w:val=""/>
      <w:lvlJc w:val="left"/>
      <w:rPr>
        <w:rFonts w:cs="Times New Roman"/>
      </w:rPr>
    </w:lvl>
  </w:abstractNum>
  <w:abstractNum w:abstractNumId="9">
    <w:nsid w:val="0377281B"/>
    <w:multiLevelType w:val="multilevel"/>
    <w:tmpl w:val="7F988E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5075725"/>
    <w:multiLevelType w:val="hybridMultilevel"/>
    <w:tmpl w:val="BC349E96"/>
    <w:lvl w:ilvl="0" w:tplc="E702B644">
      <w:numFmt w:val="bullet"/>
      <w:lvlText w:val=""/>
      <w:lvlJc w:val="left"/>
      <w:pPr>
        <w:ind w:left="1440" w:hanging="360"/>
      </w:pPr>
      <w:rPr>
        <w:rFonts w:ascii="Symbol" w:eastAsia="Times New Roman" w:hAnsi="Symbol" w:hint="default"/>
        <w:b/>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EA7807"/>
    <w:multiLevelType w:val="hybridMultilevel"/>
    <w:tmpl w:val="B0C0493A"/>
    <w:lvl w:ilvl="0" w:tplc="C280416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7A81018"/>
    <w:multiLevelType w:val="hybridMultilevel"/>
    <w:tmpl w:val="2180AAAE"/>
    <w:lvl w:ilvl="0" w:tplc="8EA85DB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92246"/>
    <w:multiLevelType w:val="hybridMultilevel"/>
    <w:tmpl w:val="DB2CA188"/>
    <w:lvl w:ilvl="0" w:tplc="D646FBF8">
      <w:start w:val="1"/>
      <w:numFmt w:val="decimal"/>
      <w:lvlText w:val="%1."/>
      <w:lvlJc w:val="left"/>
      <w:pPr>
        <w:tabs>
          <w:tab w:val="num" w:pos="2520"/>
        </w:tabs>
        <w:ind w:left="2520" w:hanging="12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4">
    <w:nsid w:val="35873CD8"/>
    <w:multiLevelType w:val="hybridMultilevel"/>
    <w:tmpl w:val="875EA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002F81"/>
    <w:multiLevelType w:val="hybridMultilevel"/>
    <w:tmpl w:val="F0B62E50"/>
    <w:lvl w:ilvl="0" w:tplc="CF0A3EA6">
      <w:numFmt w:val="bullet"/>
      <w:lvlText w:val=""/>
      <w:lvlJc w:val="left"/>
      <w:pPr>
        <w:ind w:left="1080" w:hanging="360"/>
      </w:pPr>
      <w:rPr>
        <w:rFonts w:ascii="Symbol" w:eastAsia="Times New Roman"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097843"/>
    <w:multiLevelType w:val="hybridMultilevel"/>
    <w:tmpl w:val="DD2EA800"/>
    <w:lvl w:ilvl="0" w:tplc="F9F037D8">
      <w:start w:val="1"/>
      <w:numFmt w:val="decimal"/>
      <w:lvlText w:val="%1."/>
      <w:lvlJc w:val="left"/>
      <w:pPr>
        <w:tabs>
          <w:tab w:val="num" w:pos="2315"/>
        </w:tabs>
        <w:ind w:left="2315" w:hanging="1155"/>
      </w:pPr>
      <w:rPr>
        <w:rFonts w:cs="Times New Roman" w:hint="default"/>
      </w:rPr>
    </w:lvl>
    <w:lvl w:ilvl="1" w:tplc="04190019" w:tentative="1">
      <w:start w:val="1"/>
      <w:numFmt w:val="lowerLetter"/>
      <w:lvlText w:val="%2."/>
      <w:lvlJc w:val="left"/>
      <w:pPr>
        <w:tabs>
          <w:tab w:val="num" w:pos="2240"/>
        </w:tabs>
        <w:ind w:left="2240" w:hanging="360"/>
      </w:pPr>
      <w:rPr>
        <w:rFonts w:cs="Times New Roman"/>
      </w:rPr>
    </w:lvl>
    <w:lvl w:ilvl="2" w:tplc="0419001B" w:tentative="1">
      <w:start w:val="1"/>
      <w:numFmt w:val="lowerRoman"/>
      <w:lvlText w:val="%3."/>
      <w:lvlJc w:val="right"/>
      <w:pPr>
        <w:tabs>
          <w:tab w:val="num" w:pos="2960"/>
        </w:tabs>
        <w:ind w:left="2960" w:hanging="180"/>
      </w:pPr>
      <w:rPr>
        <w:rFonts w:cs="Times New Roman"/>
      </w:rPr>
    </w:lvl>
    <w:lvl w:ilvl="3" w:tplc="0419000F" w:tentative="1">
      <w:start w:val="1"/>
      <w:numFmt w:val="decimal"/>
      <w:lvlText w:val="%4."/>
      <w:lvlJc w:val="left"/>
      <w:pPr>
        <w:tabs>
          <w:tab w:val="num" w:pos="3680"/>
        </w:tabs>
        <w:ind w:left="3680" w:hanging="360"/>
      </w:pPr>
      <w:rPr>
        <w:rFonts w:cs="Times New Roman"/>
      </w:rPr>
    </w:lvl>
    <w:lvl w:ilvl="4" w:tplc="04190019" w:tentative="1">
      <w:start w:val="1"/>
      <w:numFmt w:val="lowerLetter"/>
      <w:lvlText w:val="%5."/>
      <w:lvlJc w:val="left"/>
      <w:pPr>
        <w:tabs>
          <w:tab w:val="num" w:pos="4400"/>
        </w:tabs>
        <w:ind w:left="4400" w:hanging="360"/>
      </w:pPr>
      <w:rPr>
        <w:rFonts w:cs="Times New Roman"/>
      </w:rPr>
    </w:lvl>
    <w:lvl w:ilvl="5" w:tplc="0419001B" w:tentative="1">
      <w:start w:val="1"/>
      <w:numFmt w:val="lowerRoman"/>
      <w:lvlText w:val="%6."/>
      <w:lvlJc w:val="right"/>
      <w:pPr>
        <w:tabs>
          <w:tab w:val="num" w:pos="5120"/>
        </w:tabs>
        <w:ind w:left="5120" w:hanging="180"/>
      </w:pPr>
      <w:rPr>
        <w:rFonts w:cs="Times New Roman"/>
      </w:rPr>
    </w:lvl>
    <w:lvl w:ilvl="6" w:tplc="0419000F" w:tentative="1">
      <w:start w:val="1"/>
      <w:numFmt w:val="decimal"/>
      <w:lvlText w:val="%7."/>
      <w:lvlJc w:val="left"/>
      <w:pPr>
        <w:tabs>
          <w:tab w:val="num" w:pos="5840"/>
        </w:tabs>
        <w:ind w:left="5840" w:hanging="360"/>
      </w:pPr>
      <w:rPr>
        <w:rFonts w:cs="Times New Roman"/>
      </w:rPr>
    </w:lvl>
    <w:lvl w:ilvl="7" w:tplc="04190019" w:tentative="1">
      <w:start w:val="1"/>
      <w:numFmt w:val="lowerLetter"/>
      <w:lvlText w:val="%8."/>
      <w:lvlJc w:val="left"/>
      <w:pPr>
        <w:tabs>
          <w:tab w:val="num" w:pos="6560"/>
        </w:tabs>
        <w:ind w:left="6560" w:hanging="360"/>
      </w:pPr>
      <w:rPr>
        <w:rFonts w:cs="Times New Roman"/>
      </w:rPr>
    </w:lvl>
    <w:lvl w:ilvl="8" w:tplc="0419001B" w:tentative="1">
      <w:start w:val="1"/>
      <w:numFmt w:val="lowerRoman"/>
      <w:lvlText w:val="%9."/>
      <w:lvlJc w:val="right"/>
      <w:pPr>
        <w:tabs>
          <w:tab w:val="num" w:pos="7280"/>
        </w:tabs>
        <w:ind w:left="7280" w:hanging="180"/>
      </w:pPr>
      <w:rPr>
        <w:rFonts w:cs="Times New Roman"/>
      </w:rPr>
    </w:lvl>
  </w:abstractNum>
  <w:abstractNum w:abstractNumId="17">
    <w:nsid w:val="555B59C1"/>
    <w:multiLevelType w:val="hybridMultilevel"/>
    <w:tmpl w:val="FFBA4402"/>
    <w:lvl w:ilvl="0" w:tplc="FF46ADF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79E804D1"/>
    <w:multiLevelType w:val="hybridMultilevel"/>
    <w:tmpl w:val="2702F338"/>
    <w:lvl w:ilvl="0" w:tplc="49268E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4188E"/>
    <w:multiLevelType w:val="hybridMultilevel"/>
    <w:tmpl w:val="A9F00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8"/>
  </w:num>
  <w:num w:numId="9">
    <w:abstractNumId w:val="6"/>
  </w:num>
  <w:num w:numId="10">
    <w:abstractNumId w:val="16"/>
  </w:num>
  <w:num w:numId="11">
    <w:abstractNumId w:val="13"/>
  </w:num>
  <w:num w:numId="12">
    <w:abstractNumId w:val="17"/>
  </w:num>
  <w:num w:numId="13">
    <w:abstractNumId w:val="11"/>
  </w:num>
  <w:num w:numId="14">
    <w:abstractNumId w:val="18"/>
  </w:num>
  <w:num w:numId="15">
    <w:abstractNumId w:val="9"/>
  </w:num>
  <w:num w:numId="16">
    <w:abstractNumId w:val="19"/>
  </w:num>
  <w:num w:numId="17">
    <w:abstractNumId w:val="12"/>
  </w:num>
  <w:num w:numId="18">
    <w:abstractNumId w:val="1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259"/>
    <w:rsid w:val="00002065"/>
    <w:rsid w:val="00002ED1"/>
    <w:rsid w:val="0000390A"/>
    <w:rsid w:val="000104E3"/>
    <w:rsid w:val="00010883"/>
    <w:rsid w:val="000135EF"/>
    <w:rsid w:val="00013803"/>
    <w:rsid w:val="000157AB"/>
    <w:rsid w:val="000176BB"/>
    <w:rsid w:val="00020865"/>
    <w:rsid w:val="00021502"/>
    <w:rsid w:val="00021D88"/>
    <w:rsid w:val="0002293B"/>
    <w:rsid w:val="0002309E"/>
    <w:rsid w:val="00025FD2"/>
    <w:rsid w:val="00027097"/>
    <w:rsid w:val="00027AFF"/>
    <w:rsid w:val="00032EBF"/>
    <w:rsid w:val="000355C6"/>
    <w:rsid w:val="00035B6C"/>
    <w:rsid w:val="00035B8F"/>
    <w:rsid w:val="00040355"/>
    <w:rsid w:val="00040D90"/>
    <w:rsid w:val="00042DD4"/>
    <w:rsid w:val="00043DFA"/>
    <w:rsid w:val="00044569"/>
    <w:rsid w:val="00047F46"/>
    <w:rsid w:val="000526D3"/>
    <w:rsid w:val="00052EE0"/>
    <w:rsid w:val="00054006"/>
    <w:rsid w:val="00055824"/>
    <w:rsid w:val="00055E5A"/>
    <w:rsid w:val="00056F9D"/>
    <w:rsid w:val="000579AC"/>
    <w:rsid w:val="00060537"/>
    <w:rsid w:val="0006148D"/>
    <w:rsid w:val="00061863"/>
    <w:rsid w:val="00061ADE"/>
    <w:rsid w:val="00062580"/>
    <w:rsid w:val="00063E1E"/>
    <w:rsid w:val="0006413F"/>
    <w:rsid w:val="00065F45"/>
    <w:rsid w:val="00066A7B"/>
    <w:rsid w:val="00066E45"/>
    <w:rsid w:val="000671CC"/>
    <w:rsid w:val="00067FB6"/>
    <w:rsid w:val="000703F2"/>
    <w:rsid w:val="00070E4C"/>
    <w:rsid w:val="000731A2"/>
    <w:rsid w:val="0007432F"/>
    <w:rsid w:val="000764A1"/>
    <w:rsid w:val="00077796"/>
    <w:rsid w:val="00081B09"/>
    <w:rsid w:val="00082BA8"/>
    <w:rsid w:val="00086898"/>
    <w:rsid w:val="00086D72"/>
    <w:rsid w:val="00087736"/>
    <w:rsid w:val="0009620F"/>
    <w:rsid w:val="000962D7"/>
    <w:rsid w:val="000A2E34"/>
    <w:rsid w:val="000A3459"/>
    <w:rsid w:val="000A37F5"/>
    <w:rsid w:val="000A42F6"/>
    <w:rsid w:val="000B07C0"/>
    <w:rsid w:val="000B2B42"/>
    <w:rsid w:val="000B6CD4"/>
    <w:rsid w:val="000C0829"/>
    <w:rsid w:val="000C0F03"/>
    <w:rsid w:val="000C1B33"/>
    <w:rsid w:val="000C3861"/>
    <w:rsid w:val="000C5A5E"/>
    <w:rsid w:val="000C67AD"/>
    <w:rsid w:val="000C67C7"/>
    <w:rsid w:val="000D084F"/>
    <w:rsid w:val="000D0D9B"/>
    <w:rsid w:val="000D2194"/>
    <w:rsid w:val="000D2D40"/>
    <w:rsid w:val="000D6306"/>
    <w:rsid w:val="000E0454"/>
    <w:rsid w:val="000E099B"/>
    <w:rsid w:val="000E2964"/>
    <w:rsid w:val="000E2BDE"/>
    <w:rsid w:val="000E2E3B"/>
    <w:rsid w:val="000E390D"/>
    <w:rsid w:val="000E3E41"/>
    <w:rsid w:val="000E4968"/>
    <w:rsid w:val="000E651B"/>
    <w:rsid w:val="000F0455"/>
    <w:rsid w:val="000F0EBC"/>
    <w:rsid w:val="000F1250"/>
    <w:rsid w:val="000F2759"/>
    <w:rsid w:val="000F60A8"/>
    <w:rsid w:val="000F62A3"/>
    <w:rsid w:val="000F7A0E"/>
    <w:rsid w:val="00100CA2"/>
    <w:rsid w:val="001044CA"/>
    <w:rsid w:val="00105AA7"/>
    <w:rsid w:val="00106B6E"/>
    <w:rsid w:val="0011198D"/>
    <w:rsid w:val="00112728"/>
    <w:rsid w:val="00115926"/>
    <w:rsid w:val="00116113"/>
    <w:rsid w:val="001202B2"/>
    <w:rsid w:val="00120513"/>
    <w:rsid w:val="001207BB"/>
    <w:rsid w:val="00120E4B"/>
    <w:rsid w:val="00120F8D"/>
    <w:rsid w:val="0012110E"/>
    <w:rsid w:val="0012195C"/>
    <w:rsid w:val="0012341C"/>
    <w:rsid w:val="001254D9"/>
    <w:rsid w:val="00130BCB"/>
    <w:rsid w:val="00131548"/>
    <w:rsid w:val="00132315"/>
    <w:rsid w:val="0013267F"/>
    <w:rsid w:val="00133FB5"/>
    <w:rsid w:val="001365BC"/>
    <w:rsid w:val="001405A5"/>
    <w:rsid w:val="00141572"/>
    <w:rsid w:val="00142A6C"/>
    <w:rsid w:val="00143575"/>
    <w:rsid w:val="0014559D"/>
    <w:rsid w:val="00147B9D"/>
    <w:rsid w:val="00150737"/>
    <w:rsid w:val="00151A8E"/>
    <w:rsid w:val="001535CC"/>
    <w:rsid w:val="001568C0"/>
    <w:rsid w:val="0016254C"/>
    <w:rsid w:val="0016641F"/>
    <w:rsid w:val="00170E8F"/>
    <w:rsid w:val="00171CEA"/>
    <w:rsid w:val="00174846"/>
    <w:rsid w:val="0017584A"/>
    <w:rsid w:val="001773D0"/>
    <w:rsid w:val="00177904"/>
    <w:rsid w:val="0018218E"/>
    <w:rsid w:val="0018364E"/>
    <w:rsid w:val="0019175B"/>
    <w:rsid w:val="00192AC1"/>
    <w:rsid w:val="001957CF"/>
    <w:rsid w:val="00195D4E"/>
    <w:rsid w:val="00196BB7"/>
    <w:rsid w:val="00197836"/>
    <w:rsid w:val="001A08E9"/>
    <w:rsid w:val="001A0F86"/>
    <w:rsid w:val="001A122D"/>
    <w:rsid w:val="001A2646"/>
    <w:rsid w:val="001A2879"/>
    <w:rsid w:val="001A5618"/>
    <w:rsid w:val="001A5B2D"/>
    <w:rsid w:val="001A66E9"/>
    <w:rsid w:val="001A6B3F"/>
    <w:rsid w:val="001A7039"/>
    <w:rsid w:val="001A79B1"/>
    <w:rsid w:val="001B17CA"/>
    <w:rsid w:val="001B3469"/>
    <w:rsid w:val="001B63A8"/>
    <w:rsid w:val="001C0CCB"/>
    <w:rsid w:val="001C22A3"/>
    <w:rsid w:val="001C42D8"/>
    <w:rsid w:val="001C7E75"/>
    <w:rsid w:val="001D095F"/>
    <w:rsid w:val="001D0DA0"/>
    <w:rsid w:val="001D1EB4"/>
    <w:rsid w:val="001D2BF7"/>
    <w:rsid w:val="001D3E2A"/>
    <w:rsid w:val="001D46EC"/>
    <w:rsid w:val="001D7388"/>
    <w:rsid w:val="001D7CD4"/>
    <w:rsid w:val="001E0C44"/>
    <w:rsid w:val="001E1E66"/>
    <w:rsid w:val="001E3268"/>
    <w:rsid w:val="001E425E"/>
    <w:rsid w:val="001E47C3"/>
    <w:rsid w:val="001E4C9C"/>
    <w:rsid w:val="001E5500"/>
    <w:rsid w:val="001E6CD5"/>
    <w:rsid w:val="001E7542"/>
    <w:rsid w:val="001F0175"/>
    <w:rsid w:val="001F0353"/>
    <w:rsid w:val="001F0C30"/>
    <w:rsid w:val="001F2254"/>
    <w:rsid w:val="001F260E"/>
    <w:rsid w:val="001F4F34"/>
    <w:rsid w:val="001F598E"/>
    <w:rsid w:val="00201EBA"/>
    <w:rsid w:val="00203862"/>
    <w:rsid w:val="00203CE0"/>
    <w:rsid w:val="0020569C"/>
    <w:rsid w:val="00205E67"/>
    <w:rsid w:val="0020745B"/>
    <w:rsid w:val="0021054F"/>
    <w:rsid w:val="002109AC"/>
    <w:rsid w:val="002145AA"/>
    <w:rsid w:val="0021528F"/>
    <w:rsid w:val="0021661C"/>
    <w:rsid w:val="00221B7C"/>
    <w:rsid w:val="002231C1"/>
    <w:rsid w:val="002242E6"/>
    <w:rsid w:val="00224C03"/>
    <w:rsid w:val="00225076"/>
    <w:rsid w:val="00227215"/>
    <w:rsid w:val="00230B0F"/>
    <w:rsid w:val="002359A8"/>
    <w:rsid w:val="00235DFB"/>
    <w:rsid w:val="00243461"/>
    <w:rsid w:val="0024422A"/>
    <w:rsid w:val="0024582A"/>
    <w:rsid w:val="00245A97"/>
    <w:rsid w:val="00245F75"/>
    <w:rsid w:val="00253FCD"/>
    <w:rsid w:val="00254AF1"/>
    <w:rsid w:val="00260593"/>
    <w:rsid w:val="00260E07"/>
    <w:rsid w:val="0026141B"/>
    <w:rsid w:val="00261B67"/>
    <w:rsid w:val="0026265B"/>
    <w:rsid w:val="00263430"/>
    <w:rsid w:val="0026547B"/>
    <w:rsid w:val="00265EC7"/>
    <w:rsid w:val="00266F3F"/>
    <w:rsid w:val="00267083"/>
    <w:rsid w:val="002672EA"/>
    <w:rsid w:val="002704A2"/>
    <w:rsid w:val="00271690"/>
    <w:rsid w:val="0027181B"/>
    <w:rsid w:val="00271DC3"/>
    <w:rsid w:val="00274137"/>
    <w:rsid w:val="0027542B"/>
    <w:rsid w:val="00276D45"/>
    <w:rsid w:val="00282C0C"/>
    <w:rsid w:val="00282EB5"/>
    <w:rsid w:val="002840CC"/>
    <w:rsid w:val="0028430B"/>
    <w:rsid w:val="002843C8"/>
    <w:rsid w:val="002844F3"/>
    <w:rsid w:val="00285AD0"/>
    <w:rsid w:val="00287727"/>
    <w:rsid w:val="00287FC1"/>
    <w:rsid w:val="00290644"/>
    <w:rsid w:val="00291577"/>
    <w:rsid w:val="002918C8"/>
    <w:rsid w:val="00291E5A"/>
    <w:rsid w:val="00292560"/>
    <w:rsid w:val="0029440B"/>
    <w:rsid w:val="00297464"/>
    <w:rsid w:val="002A0409"/>
    <w:rsid w:val="002A0D6A"/>
    <w:rsid w:val="002A37A1"/>
    <w:rsid w:val="002A4196"/>
    <w:rsid w:val="002A4AE5"/>
    <w:rsid w:val="002A6CED"/>
    <w:rsid w:val="002B043F"/>
    <w:rsid w:val="002B0E9E"/>
    <w:rsid w:val="002B0FA4"/>
    <w:rsid w:val="002B461A"/>
    <w:rsid w:val="002B587F"/>
    <w:rsid w:val="002C1438"/>
    <w:rsid w:val="002C3C83"/>
    <w:rsid w:val="002C6167"/>
    <w:rsid w:val="002D49DF"/>
    <w:rsid w:val="002E17C3"/>
    <w:rsid w:val="002E5598"/>
    <w:rsid w:val="002E5EDC"/>
    <w:rsid w:val="002E654D"/>
    <w:rsid w:val="002F0287"/>
    <w:rsid w:val="002F0F30"/>
    <w:rsid w:val="002F1A1F"/>
    <w:rsid w:val="002F3959"/>
    <w:rsid w:val="002F3F96"/>
    <w:rsid w:val="002F7EF3"/>
    <w:rsid w:val="002F7F1E"/>
    <w:rsid w:val="003002D6"/>
    <w:rsid w:val="00300712"/>
    <w:rsid w:val="00300C74"/>
    <w:rsid w:val="00300D7B"/>
    <w:rsid w:val="00301F78"/>
    <w:rsid w:val="0030285A"/>
    <w:rsid w:val="003031AC"/>
    <w:rsid w:val="00311478"/>
    <w:rsid w:val="00311904"/>
    <w:rsid w:val="00312A97"/>
    <w:rsid w:val="0031795A"/>
    <w:rsid w:val="003209CC"/>
    <w:rsid w:val="00321883"/>
    <w:rsid w:val="003229F6"/>
    <w:rsid w:val="00322C56"/>
    <w:rsid w:val="00323AB6"/>
    <w:rsid w:val="00323C8C"/>
    <w:rsid w:val="00324685"/>
    <w:rsid w:val="00324DB6"/>
    <w:rsid w:val="003259B3"/>
    <w:rsid w:val="00327EF3"/>
    <w:rsid w:val="003312AD"/>
    <w:rsid w:val="003312E6"/>
    <w:rsid w:val="003315EE"/>
    <w:rsid w:val="00334789"/>
    <w:rsid w:val="00337BF4"/>
    <w:rsid w:val="00340048"/>
    <w:rsid w:val="003405A3"/>
    <w:rsid w:val="0034128E"/>
    <w:rsid w:val="00360976"/>
    <w:rsid w:val="00362656"/>
    <w:rsid w:val="00362A18"/>
    <w:rsid w:val="003635A6"/>
    <w:rsid w:val="00363A9E"/>
    <w:rsid w:val="003662E3"/>
    <w:rsid w:val="00366E2B"/>
    <w:rsid w:val="00367124"/>
    <w:rsid w:val="00372ABD"/>
    <w:rsid w:val="003736F6"/>
    <w:rsid w:val="00374A51"/>
    <w:rsid w:val="00374F48"/>
    <w:rsid w:val="00375BFF"/>
    <w:rsid w:val="00375C70"/>
    <w:rsid w:val="003775C8"/>
    <w:rsid w:val="003806FB"/>
    <w:rsid w:val="003869FC"/>
    <w:rsid w:val="00387901"/>
    <w:rsid w:val="003916AB"/>
    <w:rsid w:val="0039234E"/>
    <w:rsid w:val="003925FC"/>
    <w:rsid w:val="003973A6"/>
    <w:rsid w:val="003978B4"/>
    <w:rsid w:val="00397E51"/>
    <w:rsid w:val="003A0396"/>
    <w:rsid w:val="003A0A69"/>
    <w:rsid w:val="003A1C8E"/>
    <w:rsid w:val="003A3667"/>
    <w:rsid w:val="003A69CF"/>
    <w:rsid w:val="003B14D6"/>
    <w:rsid w:val="003B182E"/>
    <w:rsid w:val="003B1B86"/>
    <w:rsid w:val="003B25FA"/>
    <w:rsid w:val="003B41D7"/>
    <w:rsid w:val="003B5CA2"/>
    <w:rsid w:val="003B65C3"/>
    <w:rsid w:val="003C1934"/>
    <w:rsid w:val="003C2331"/>
    <w:rsid w:val="003C2C57"/>
    <w:rsid w:val="003C3080"/>
    <w:rsid w:val="003C3DD7"/>
    <w:rsid w:val="003C4A3F"/>
    <w:rsid w:val="003C5C88"/>
    <w:rsid w:val="003C5F73"/>
    <w:rsid w:val="003C6FD2"/>
    <w:rsid w:val="003C7C4C"/>
    <w:rsid w:val="003D0100"/>
    <w:rsid w:val="003D0727"/>
    <w:rsid w:val="003D1189"/>
    <w:rsid w:val="003D11DC"/>
    <w:rsid w:val="003D2347"/>
    <w:rsid w:val="003D7CCE"/>
    <w:rsid w:val="003E2219"/>
    <w:rsid w:val="003E26E2"/>
    <w:rsid w:val="003E2AE3"/>
    <w:rsid w:val="003E2FE5"/>
    <w:rsid w:val="003E3CCC"/>
    <w:rsid w:val="003F16E3"/>
    <w:rsid w:val="003F18C5"/>
    <w:rsid w:val="003F20E4"/>
    <w:rsid w:val="003F467A"/>
    <w:rsid w:val="003F507C"/>
    <w:rsid w:val="003F5503"/>
    <w:rsid w:val="003F577A"/>
    <w:rsid w:val="003F737D"/>
    <w:rsid w:val="00400C4A"/>
    <w:rsid w:val="0040196F"/>
    <w:rsid w:val="00401A23"/>
    <w:rsid w:val="00402474"/>
    <w:rsid w:val="00403624"/>
    <w:rsid w:val="00403827"/>
    <w:rsid w:val="0040424D"/>
    <w:rsid w:val="00404F44"/>
    <w:rsid w:val="00407E04"/>
    <w:rsid w:val="00412869"/>
    <w:rsid w:val="0041370D"/>
    <w:rsid w:val="0041398F"/>
    <w:rsid w:val="004160BD"/>
    <w:rsid w:val="004252B2"/>
    <w:rsid w:val="0042617A"/>
    <w:rsid w:val="004263F1"/>
    <w:rsid w:val="004269A5"/>
    <w:rsid w:val="004304A0"/>
    <w:rsid w:val="0043093E"/>
    <w:rsid w:val="00432061"/>
    <w:rsid w:val="004334E2"/>
    <w:rsid w:val="00434BDB"/>
    <w:rsid w:val="00437DCE"/>
    <w:rsid w:val="00441AD2"/>
    <w:rsid w:val="00441CF2"/>
    <w:rsid w:val="0044295E"/>
    <w:rsid w:val="00447236"/>
    <w:rsid w:val="00450166"/>
    <w:rsid w:val="0045082E"/>
    <w:rsid w:val="00450DCE"/>
    <w:rsid w:val="0045152C"/>
    <w:rsid w:val="004520E9"/>
    <w:rsid w:val="004524C8"/>
    <w:rsid w:val="00453681"/>
    <w:rsid w:val="00455415"/>
    <w:rsid w:val="004560A0"/>
    <w:rsid w:val="004564DA"/>
    <w:rsid w:val="0046063E"/>
    <w:rsid w:val="00461499"/>
    <w:rsid w:val="00462078"/>
    <w:rsid w:val="00464BE7"/>
    <w:rsid w:val="004713BE"/>
    <w:rsid w:val="00471B83"/>
    <w:rsid w:val="004732A2"/>
    <w:rsid w:val="00473685"/>
    <w:rsid w:val="004743FF"/>
    <w:rsid w:val="00475EFC"/>
    <w:rsid w:val="004761BA"/>
    <w:rsid w:val="004765E2"/>
    <w:rsid w:val="00476996"/>
    <w:rsid w:val="00476A50"/>
    <w:rsid w:val="004807BF"/>
    <w:rsid w:val="00481A9C"/>
    <w:rsid w:val="004824BA"/>
    <w:rsid w:val="00487113"/>
    <w:rsid w:val="00487794"/>
    <w:rsid w:val="00487D81"/>
    <w:rsid w:val="00490F6E"/>
    <w:rsid w:val="00492BEA"/>
    <w:rsid w:val="00493051"/>
    <w:rsid w:val="00493905"/>
    <w:rsid w:val="00493E3F"/>
    <w:rsid w:val="00494203"/>
    <w:rsid w:val="00494C3C"/>
    <w:rsid w:val="00495656"/>
    <w:rsid w:val="00495820"/>
    <w:rsid w:val="00496398"/>
    <w:rsid w:val="004A1993"/>
    <w:rsid w:val="004A5F8C"/>
    <w:rsid w:val="004A7627"/>
    <w:rsid w:val="004B2B67"/>
    <w:rsid w:val="004B3491"/>
    <w:rsid w:val="004B3A37"/>
    <w:rsid w:val="004B40D4"/>
    <w:rsid w:val="004B50AC"/>
    <w:rsid w:val="004B7182"/>
    <w:rsid w:val="004C142C"/>
    <w:rsid w:val="004C479E"/>
    <w:rsid w:val="004C4DC2"/>
    <w:rsid w:val="004C55DE"/>
    <w:rsid w:val="004D09BC"/>
    <w:rsid w:val="004D4956"/>
    <w:rsid w:val="004D6ED5"/>
    <w:rsid w:val="004D7621"/>
    <w:rsid w:val="004D790D"/>
    <w:rsid w:val="004E2895"/>
    <w:rsid w:val="004E56CD"/>
    <w:rsid w:val="004E595C"/>
    <w:rsid w:val="004E5A9B"/>
    <w:rsid w:val="004E5D3F"/>
    <w:rsid w:val="004F05DC"/>
    <w:rsid w:val="004F08CE"/>
    <w:rsid w:val="004F1331"/>
    <w:rsid w:val="004F133A"/>
    <w:rsid w:val="004F1641"/>
    <w:rsid w:val="004F2169"/>
    <w:rsid w:val="004F37F0"/>
    <w:rsid w:val="004F539F"/>
    <w:rsid w:val="005014AE"/>
    <w:rsid w:val="005039F5"/>
    <w:rsid w:val="00504E2F"/>
    <w:rsid w:val="0050548B"/>
    <w:rsid w:val="0050594C"/>
    <w:rsid w:val="005076CC"/>
    <w:rsid w:val="0051117D"/>
    <w:rsid w:val="00511424"/>
    <w:rsid w:val="0051434B"/>
    <w:rsid w:val="00514D74"/>
    <w:rsid w:val="0051509E"/>
    <w:rsid w:val="00517659"/>
    <w:rsid w:val="00520CF1"/>
    <w:rsid w:val="00522CE8"/>
    <w:rsid w:val="00522F55"/>
    <w:rsid w:val="00523D5D"/>
    <w:rsid w:val="00524472"/>
    <w:rsid w:val="00524F07"/>
    <w:rsid w:val="005251A2"/>
    <w:rsid w:val="00526904"/>
    <w:rsid w:val="005272EC"/>
    <w:rsid w:val="0052739A"/>
    <w:rsid w:val="00533641"/>
    <w:rsid w:val="00534456"/>
    <w:rsid w:val="00534E14"/>
    <w:rsid w:val="005369A4"/>
    <w:rsid w:val="00541266"/>
    <w:rsid w:val="005417E4"/>
    <w:rsid w:val="0054239C"/>
    <w:rsid w:val="005435C4"/>
    <w:rsid w:val="0054366D"/>
    <w:rsid w:val="00543E47"/>
    <w:rsid w:val="005440C7"/>
    <w:rsid w:val="00544BC3"/>
    <w:rsid w:val="00544DD6"/>
    <w:rsid w:val="005459A7"/>
    <w:rsid w:val="00545EB7"/>
    <w:rsid w:val="00545EBB"/>
    <w:rsid w:val="005460D9"/>
    <w:rsid w:val="00546810"/>
    <w:rsid w:val="005479E3"/>
    <w:rsid w:val="005520B1"/>
    <w:rsid w:val="005535F1"/>
    <w:rsid w:val="00553B19"/>
    <w:rsid w:val="00555AC0"/>
    <w:rsid w:val="00555B26"/>
    <w:rsid w:val="0055716E"/>
    <w:rsid w:val="00562CB9"/>
    <w:rsid w:val="00563AE3"/>
    <w:rsid w:val="00564E94"/>
    <w:rsid w:val="00565D55"/>
    <w:rsid w:val="005661DA"/>
    <w:rsid w:val="00567E23"/>
    <w:rsid w:val="00572CF3"/>
    <w:rsid w:val="00575833"/>
    <w:rsid w:val="005817EE"/>
    <w:rsid w:val="0058182E"/>
    <w:rsid w:val="0058387D"/>
    <w:rsid w:val="005850DC"/>
    <w:rsid w:val="005850DD"/>
    <w:rsid w:val="00585E24"/>
    <w:rsid w:val="005862BB"/>
    <w:rsid w:val="005863D9"/>
    <w:rsid w:val="00587167"/>
    <w:rsid w:val="005875CD"/>
    <w:rsid w:val="005907EF"/>
    <w:rsid w:val="00591B6D"/>
    <w:rsid w:val="00593B34"/>
    <w:rsid w:val="0059418F"/>
    <w:rsid w:val="00595979"/>
    <w:rsid w:val="0059713D"/>
    <w:rsid w:val="0059773B"/>
    <w:rsid w:val="005A1384"/>
    <w:rsid w:val="005A42A3"/>
    <w:rsid w:val="005B1367"/>
    <w:rsid w:val="005B34BA"/>
    <w:rsid w:val="005B443C"/>
    <w:rsid w:val="005B580E"/>
    <w:rsid w:val="005C21FD"/>
    <w:rsid w:val="005C375C"/>
    <w:rsid w:val="005C448C"/>
    <w:rsid w:val="005C44B6"/>
    <w:rsid w:val="005C7D44"/>
    <w:rsid w:val="005D0E37"/>
    <w:rsid w:val="005D11AD"/>
    <w:rsid w:val="005D1AA4"/>
    <w:rsid w:val="005D2010"/>
    <w:rsid w:val="005D2AD2"/>
    <w:rsid w:val="005D2C83"/>
    <w:rsid w:val="005D6989"/>
    <w:rsid w:val="005D6A6F"/>
    <w:rsid w:val="005D714A"/>
    <w:rsid w:val="005E2D83"/>
    <w:rsid w:val="005E3417"/>
    <w:rsid w:val="005E3448"/>
    <w:rsid w:val="005E45DB"/>
    <w:rsid w:val="005E5971"/>
    <w:rsid w:val="005E68EB"/>
    <w:rsid w:val="005E7D46"/>
    <w:rsid w:val="005F0EC8"/>
    <w:rsid w:val="005F6F49"/>
    <w:rsid w:val="005F757E"/>
    <w:rsid w:val="00603EFB"/>
    <w:rsid w:val="006042C8"/>
    <w:rsid w:val="0060706E"/>
    <w:rsid w:val="006076E7"/>
    <w:rsid w:val="0061141E"/>
    <w:rsid w:val="00612860"/>
    <w:rsid w:val="00613212"/>
    <w:rsid w:val="006142EA"/>
    <w:rsid w:val="006178D9"/>
    <w:rsid w:val="00617CD5"/>
    <w:rsid w:val="00622E06"/>
    <w:rsid w:val="006256B4"/>
    <w:rsid w:val="0063212A"/>
    <w:rsid w:val="00635640"/>
    <w:rsid w:val="0063793E"/>
    <w:rsid w:val="00642F71"/>
    <w:rsid w:val="0064368C"/>
    <w:rsid w:val="00645A7D"/>
    <w:rsid w:val="00647283"/>
    <w:rsid w:val="00651421"/>
    <w:rsid w:val="0065232D"/>
    <w:rsid w:val="00652919"/>
    <w:rsid w:val="006550CD"/>
    <w:rsid w:val="00657003"/>
    <w:rsid w:val="006572BB"/>
    <w:rsid w:val="006575B2"/>
    <w:rsid w:val="00660C30"/>
    <w:rsid w:val="00660F42"/>
    <w:rsid w:val="006624E2"/>
    <w:rsid w:val="006664A8"/>
    <w:rsid w:val="00667CD2"/>
    <w:rsid w:val="00670AB3"/>
    <w:rsid w:val="0067484D"/>
    <w:rsid w:val="00674CF1"/>
    <w:rsid w:val="00676530"/>
    <w:rsid w:val="00677173"/>
    <w:rsid w:val="006771A6"/>
    <w:rsid w:val="00680C2F"/>
    <w:rsid w:val="00680FE6"/>
    <w:rsid w:val="00681933"/>
    <w:rsid w:val="00683C91"/>
    <w:rsid w:val="00686042"/>
    <w:rsid w:val="00686854"/>
    <w:rsid w:val="00694D14"/>
    <w:rsid w:val="00695792"/>
    <w:rsid w:val="00695E06"/>
    <w:rsid w:val="00696364"/>
    <w:rsid w:val="006967BC"/>
    <w:rsid w:val="00697737"/>
    <w:rsid w:val="006A088C"/>
    <w:rsid w:val="006A1696"/>
    <w:rsid w:val="006A43DE"/>
    <w:rsid w:val="006A552A"/>
    <w:rsid w:val="006B37F2"/>
    <w:rsid w:val="006B39F4"/>
    <w:rsid w:val="006B3A07"/>
    <w:rsid w:val="006B3FD4"/>
    <w:rsid w:val="006B49DE"/>
    <w:rsid w:val="006B555A"/>
    <w:rsid w:val="006B59AA"/>
    <w:rsid w:val="006B7AEE"/>
    <w:rsid w:val="006B7C2A"/>
    <w:rsid w:val="006C220E"/>
    <w:rsid w:val="006C2588"/>
    <w:rsid w:val="006C25DA"/>
    <w:rsid w:val="006C2680"/>
    <w:rsid w:val="006C2834"/>
    <w:rsid w:val="006C6596"/>
    <w:rsid w:val="006D04C9"/>
    <w:rsid w:val="006D05DB"/>
    <w:rsid w:val="006D4275"/>
    <w:rsid w:val="006D653D"/>
    <w:rsid w:val="006D6613"/>
    <w:rsid w:val="006D7C8C"/>
    <w:rsid w:val="006E5CBD"/>
    <w:rsid w:val="006F3E2B"/>
    <w:rsid w:val="006F657C"/>
    <w:rsid w:val="006F6CD9"/>
    <w:rsid w:val="00701212"/>
    <w:rsid w:val="00702D2B"/>
    <w:rsid w:val="0070494D"/>
    <w:rsid w:val="00705096"/>
    <w:rsid w:val="00705397"/>
    <w:rsid w:val="00705822"/>
    <w:rsid w:val="007063A6"/>
    <w:rsid w:val="007071A3"/>
    <w:rsid w:val="007072C8"/>
    <w:rsid w:val="007117DF"/>
    <w:rsid w:val="00712668"/>
    <w:rsid w:val="00713A65"/>
    <w:rsid w:val="00715CE7"/>
    <w:rsid w:val="0071796B"/>
    <w:rsid w:val="00720914"/>
    <w:rsid w:val="007214CA"/>
    <w:rsid w:val="00723A5E"/>
    <w:rsid w:val="00726FE7"/>
    <w:rsid w:val="00727881"/>
    <w:rsid w:val="00732A61"/>
    <w:rsid w:val="00733F7E"/>
    <w:rsid w:val="007348E0"/>
    <w:rsid w:val="007407E4"/>
    <w:rsid w:val="00741667"/>
    <w:rsid w:val="007429FB"/>
    <w:rsid w:val="0074475C"/>
    <w:rsid w:val="00745677"/>
    <w:rsid w:val="00746D0C"/>
    <w:rsid w:val="00747F20"/>
    <w:rsid w:val="00751740"/>
    <w:rsid w:val="00751847"/>
    <w:rsid w:val="00755ACA"/>
    <w:rsid w:val="00760EF0"/>
    <w:rsid w:val="00762661"/>
    <w:rsid w:val="00762CE2"/>
    <w:rsid w:val="007638CC"/>
    <w:rsid w:val="00763D9C"/>
    <w:rsid w:val="007655DF"/>
    <w:rsid w:val="00765CA3"/>
    <w:rsid w:val="0077004C"/>
    <w:rsid w:val="00771885"/>
    <w:rsid w:val="00772858"/>
    <w:rsid w:val="0077291B"/>
    <w:rsid w:val="0077345B"/>
    <w:rsid w:val="00774885"/>
    <w:rsid w:val="00774E98"/>
    <w:rsid w:val="007753CB"/>
    <w:rsid w:val="007763D6"/>
    <w:rsid w:val="0078283B"/>
    <w:rsid w:val="0078361E"/>
    <w:rsid w:val="00783C21"/>
    <w:rsid w:val="00786DBA"/>
    <w:rsid w:val="00787499"/>
    <w:rsid w:val="007901E1"/>
    <w:rsid w:val="0079179C"/>
    <w:rsid w:val="007A071E"/>
    <w:rsid w:val="007A0D99"/>
    <w:rsid w:val="007A4654"/>
    <w:rsid w:val="007A618D"/>
    <w:rsid w:val="007B00FA"/>
    <w:rsid w:val="007B05EA"/>
    <w:rsid w:val="007B0D2D"/>
    <w:rsid w:val="007B21D5"/>
    <w:rsid w:val="007B2ED6"/>
    <w:rsid w:val="007B3639"/>
    <w:rsid w:val="007B476F"/>
    <w:rsid w:val="007C1EE8"/>
    <w:rsid w:val="007C556C"/>
    <w:rsid w:val="007C602C"/>
    <w:rsid w:val="007D076A"/>
    <w:rsid w:val="007D3093"/>
    <w:rsid w:val="007D3EE8"/>
    <w:rsid w:val="007D7677"/>
    <w:rsid w:val="007D7D7F"/>
    <w:rsid w:val="007E190C"/>
    <w:rsid w:val="007E44AC"/>
    <w:rsid w:val="007E52E5"/>
    <w:rsid w:val="007E53D5"/>
    <w:rsid w:val="007E57F8"/>
    <w:rsid w:val="007E5C3D"/>
    <w:rsid w:val="007E78B0"/>
    <w:rsid w:val="007F1006"/>
    <w:rsid w:val="007F1CAB"/>
    <w:rsid w:val="007F2882"/>
    <w:rsid w:val="007F3337"/>
    <w:rsid w:val="007F4703"/>
    <w:rsid w:val="007F5277"/>
    <w:rsid w:val="007F6667"/>
    <w:rsid w:val="00800284"/>
    <w:rsid w:val="00800942"/>
    <w:rsid w:val="00801259"/>
    <w:rsid w:val="00802E76"/>
    <w:rsid w:val="008064A0"/>
    <w:rsid w:val="00806E76"/>
    <w:rsid w:val="00807594"/>
    <w:rsid w:val="00807D74"/>
    <w:rsid w:val="008103BF"/>
    <w:rsid w:val="0081133A"/>
    <w:rsid w:val="00811E69"/>
    <w:rsid w:val="00814804"/>
    <w:rsid w:val="00815BEE"/>
    <w:rsid w:val="0081698D"/>
    <w:rsid w:val="00816E89"/>
    <w:rsid w:val="0082067A"/>
    <w:rsid w:val="00821054"/>
    <w:rsid w:val="00821400"/>
    <w:rsid w:val="00822AD7"/>
    <w:rsid w:val="00822E43"/>
    <w:rsid w:val="00823E5A"/>
    <w:rsid w:val="008249FA"/>
    <w:rsid w:val="008258AC"/>
    <w:rsid w:val="00825D63"/>
    <w:rsid w:val="00826C25"/>
    <w:rsid w:val="00826F7F"/>
    <w:rsid w:val="00830E14"/>
    <w:rsid w:val="00830FCD"/>
    <w:rsid w:val="00836D3E"/>
    <w:rsid w:val="00837F64"/>
    <w:rsid w:val="0084011F"/>
    <w:rsid w:val="0084017B"/>
    <w:rsid w:val="00841DC6"/>
    <w:rsid w:val="008430FD"/>
    <w:rsid w:val="00850122"/>
    <w:rsid w:val="008508E5"/>
    <w:rsid w:val="00856442"/>
    <w:rsid w:val="00864CB6"/>
    <w:rsid w:val="00866CF7"/>
    <w:rsid w:val="00870AFB"/>
    <w:rsid w:val="00873ECC"/>
    <w:rsid w:val="00874A71"/>
    <w:rsid w:val="00875F53"/>
    <w:rsid w:val="008813F9"/>
    <w:rsid w:val="00881A93"/>
    <w:rsid w:val="00881C7F"/>
    <w:rsid w:val="00882111"/>
    <w:rsid w:val="008845D7"/>
    <w:rsid w:val="0088625E"/>
    <w:rsid w:val="0089672A"/>
    <w:rsid w:val="008967A1"/>
    <w:rsid w:val="008A1B6D"/>
    <w:rsid w:val="008A2925"/>
    <w:rsid w:val="008A2A35"/>
    <w:rsid w:val="008A38C0"/>
    <w:rsid w:val="008A4FB9"/>
    <w:rsid w:val="008A6094"/>
    <w:rsid w:val="008A663A"/>
    <w:rsid w:val="008A7EF8"/>
    <w:rsid w:val="008B06E5"/>
    <w:rsid w:val="008B13EF"/>
    <w:rsid w:val="008B1EEF"/>
    <w:rsid w:val="008B3EAE"/>
    <w:rsid w:val="008B4D8A"/>
    <w:rsid w:val="008B5E3A"/>
    <w:rsid w:val="008B6E48"/>
    <w:rsid w:val="008C18C6"/>
    <w:rsid w:val="008C1D3B"/>
    <w:rsid w:val="008C22E1"/>
    <w:rsid w:val="008C360D"/>
    <w:rsid w:val="008C5655"/>
    <w:rsid w:val="008C6447"/>
    <w:rsid w:val="008C70B9"/>
    <w:rsid w:val="008D0687"/>
    <w:rsid w:val="008D1036"/>
    <w:rsid w:val="008D1355"/>
    <w:rsid w:val="008D1F0D"/>
    <w:rsid w:val="008D3836"/>
    <w:rsid w:val="008D3A22"/>
    <w:rsid w:val="008D40CD"/>
    <w:rsid w:val="008D493B"/>
    <w:rsid w:val="008D5BDC"/>
    <w:rsid w:val="008D5D8B"/>
    <w:rsid w:val="008D7CA7"/>
    <w:rsid w:val="008E2A73"/>
    <w:rsid w:val="008E38C6"/>
    <w:rsid w:val="008E4747"/>
    <w:rsid w:val="008E7152"/>
    <w:rsid w:val="008F12D9"/>
    <w:rsid w:val="008F3EE7"/>
    <w:rsid w:val="008F46A3"/>
    <w:rsid w:val="008F4B1F"/>
    <w:rsid w:val="008F5A9B"/>
    <w:rsid w:val="008F6754"/>
    <w:rsid w:val="00905E1E"/>
    <w:rsid w:val="009062DA"/>
    <w:rsid w:val="00907D59"/>
    <w:rsid w:val="00907F3F"/>
    <w:rsid w:val="009101EA"/>
    <w:rsid w:val="009116F9"/>
    <w:rsid w:val="00912967"/>
    <w:rsid w:val="00912D1B"/>
    <w:rsid w:val="009166B6"/>
    <w:rsid w:val="00916AE8"/>
    <w:rsid w:val="00920267"/>
    <w:rsid w:val="00920576"/>
    <w:rsid w:val="0092083A"/>
    <w:rsid w:val="00924461"/>
    <w:rsid w:val="0092496F"/>
    <w:rsid w:val="00924DE5"/>
    <w:rsid w:val="00925963"/>
    <w:rsid w:val="009263B3"/>
    <w:rsid w:val="00930DD1"/>
    <w:rsid w:val="00931253"/>
    <w:rsid w:val="00931B20"/>
    <w:rsid w:val="00933446"/>
    <w:rsid w:val="00934FD7"/>
    <w:rsid w:val="009357F7"/>
    <w:rsid w:val="00935F51"/>
    <w:rsid w:val="009365EB"/>
    <w:rsid w:val="00937298"/>
    <w:rsid w:val="0093742E"/>
    <w:rsid w:val="0094165D"/>
    <w:rsid w:val="00941980"/>
    <w:rsid w:val="00942FE3"/>
    <w:rsid w:val="0094434D"/>
    <w:rsid w:val="009475E9"/>
    <w:rsid w:val="009479D0"/>
    <w:rsid w:val="009508A0"/>
    <w:rsid w:val="00951ACA"/>
    <w:rsid w:val="009525E3"/>
    <w:rsid w:val="00953F78"/>
    <w:rsid w:val="0095414C"/>
    <w:rsid w:val="0095520E"/>
    <w:rsid w:val="00961004"/>
    <w:rsid w:val="00963780"/>
    <w:rsid w:val="00963D3C"/>
    <w:rsid w:val="0096436D"/>
    <w:rsid w:val="00964CE9"/>
    <w:rsid w:val="00973ECC"/>
    <w:rsid w:val="0097650C"/>
    <w:rsid w:val="00977F11"/>
    <w:rsid w:val="00982D7F"/>
    <w:rsid w:val="00983B27"/>
    <w:rsid w:val="00990A6D"/>
    <w:rsid w:val="00991511"/>
    <w:rsid w:val="009918DF"/>
    <w:rsid w:val="0099278F"/>
    <w:rsid w:val="00992BFD"/>
    <w:rsid w:val="0099464C"/>
    <w:rsid w:val="009955C5"/>
    <w:rsid w:val="00995FAF"/>
    <w:rsid w:val="009A2583"/>
    <w:rsid w:val="009A3BE3"/>
    <w:rsid w:val="009A476E"/>
    <w:rsid w:val="009A4915"/>
    <w:rsid w:val="009A4F34"/>
    <w:rsid w:val="009A505A"/>
    <w:rsid w:val="009A723B"/>
    <w:rsid w:val="009A781C"/>
    <w:rsid w:val="009A7F20"/>
    <w:rsid w:val="009B1DF3"/>
    <w:rsid w:val="009B1FB8"/>
    <w:rsid w:val="009B212D"/>
    <w:rsid w:val="009B2B0E"/>
    <w:rsid w:val="009B48B9"/>
    <w:rsid w:val="009B4A9C"/>
    <w:rsid w:val="009B5529"/>
    <w:rsid w:val="009B5DD5"/>
    <w:rsid w:val="009B7D98"/>
    <w:rsid w:val="009C1808"/>
    <w:rsid w:val="009C38B5"/>
    <w:rsid w:val="009C4352"/>
    <w:rsid w:val="009C622B"/>
    <w:rsid w:val="009C7289"/>
    <w:rsid w:val="009D0A60"/>
    <w:rsid w:val="009D2C12"/>
    <w:rsid w:val="009E1FDA"/>
    <w:rsid w:val="009E2889"/>
    <w:rsid w:val="009E5628"/>
    <w:rsid w:val="009E5BF4"/>
    <w:rsid w:val="009E6249"/>
    <w:rsid w:val="009E658C"/>
    <w:rsid w:val="009F0AFF"/>
    <w:rsid w:val="009F1615"/>
    <w:rsid w:val="009F2482"/>
    <w:rsid w:val="009F31CE"/>
    <w:rsid w:val="009F42B7"/>
    <w:rsid w:val="009F47B0"/>
    <w:rsid w:val="009F4BBC"/>
    <w:rsid w:val="009F6F33"/>
    <w:rsid w:val="00A00B81"/>
    <w:rsid w:val="00A0285F"/>
    <w:rsid w:val="00A02C4D"/>
    <w:rsid w:val="00A14836"/>
    <w:rsid w:val="00A164DE"/>
    <w:rsid w:val="00A17BFB"/>
    <w:rsid w:val="00A22507"/>
    <w:rsid w:val="00A225D0"/>
    <w:rsid w:val="00A227D3"/>
    <w:rsid w:val="00A22B6D"/>
    <w:rsid w:val="00A22D2C"/>
    <w:rsid w:val="00A263F2"/>
    <w:rsid w:val="00A30FC5"/>
    <w:rsid w:val="00A31765"/>
    <w:rsid w:val="00A32FC6"/>
    <w:rsid w:val="00A33463"/>
    <w:rsid w:val="00A35693"/>
    <w:rsid w:val="00A37D40"/>
    <w:rsid w:val="00A41565"/>
    <w:rsid w:val="00A41CB8"/>
    <w:rsid w:val="00A42920"/>
    <w:rsid w:val="00A437D7"/>
    <w:rsid w:val="00A443CB"/>
    <w:rsid w:val="00A45B16"/>
    <w:rsid w:val="00A4638E"/>
    <w:rsid w:val="00A46FEA"/>
    <w:rsid w:val="00A507C5"/>
    <w:rsid w:val="00A61AF4"/>
    <w:rsid w:val="00A62052"/>
    <w:rsid w:val="00A63B7B"/>
    <w:rsid w:val="00A651F9"/>
    <w:rsid w:val="00A6608F"/>
    <w:rsid w:val="00A6668A"/>
    <w:rsid w:val="00A66711"/>
    <w:rsid w:val="00A67680"/>
    <w:rsid w:val="00A75844"/>
    <w:rsid w:val="00A7696A"/>
    <w:rsid w:val="00A805B7"/>
    <w:rsid w:val="00A80BB2"/>
    <w:rsid w:val="00A8162E"/>
    <w:rsid w:val="00A82CA2"/>
    <w:rsid w:val="00A91228"/>
    <w:rsid w:val="00A93219"/>
    <w:rsid w:val="00A932E2"/>
    <w:rsid w:val="00A969BE"/>
    <w:rsid w:val="00AA075A"/>
    <w:rsid w:val="00AA0EA0"/>
    <w:rsid w:val="00AA39BF"/>
    <w:rsid w:val="00AA5390"/>
    <w:rsid w:val="00AA6C5D"/>
    <w:rsid w:val="00AB0EE4"/>
    <w:rsid w:val="00AB500C"/>
    <w:rsid w:val="00AB5A34"/>
    <w:rsid w:val="00AB5CF8"/>
    <w:rsid w:val="00AB6210"/>
    <w:rsid w:val="00AC0493"/>
    <w:rsid w:val="00AC0595"/>
    <w:rsid w:val="00AC147F"/>
    <w:rsid w:val="00AC2F9D"/>
    <w:rsid w:val="00AC474D"/>
    <w:rsid w:val="00AC6277"/>
    <w:rsid w:val="00AC6F3B"/>
    <w:rsid w:val="00AD1228"/>
    <w:rsid w:val="00AD2D82"/>
    <w:rsid w:val="00AD3DA4"/>
    <w:rsid w:val="00AD50A5"/>
    <w:rsid w:val="00AD68A9"/>
    <w:rsid w:val="00AD7B43"/>
    <w:rsid w:val="00AE134F"/>
    <w:rsid w:val="00AE368A"/>
    <w:rsid w:val="00AE552D"/>
    <w:rsid w:val="00AE5F79"/>
    <w:rsid w:val="00AF7028"/>
    <w:rsid w:val="00AF7187"/>
    <w:rsid w:val="00B01974"/>
    <w:rsid w:val="00B034E1"/>
    <w:rsid w:val="00B03A09"/>
    <w:rsid w:val="00B03A37"/>
    <w:rsid w:val="00B05523"/>
    <w:rsid w:val="00B055A6"/>
    <w:rsid w:val="00B05DC0"/>
    <w:rsid w:val="00B0640D"/>
    <w:rsid w:val="00B06F8D"/>
    <w:rsid w:val="00B1073A"/>
    <w:rsid w:val="00B13E3B"/>
    <w:rsid w:val="00B16DB9"/>
    <w:rsid w:val="00B22540"/>
    <w:rsid w:val="00B22DB5"/>
    <w:rsid w:val="00B2325C"/>
    <w:rsid w:val="00B2572B"/>
    <w:rsid w:val="00B266C8"/>
    <w:rsid w:val="00B26B1B"/>
    <w:rsid w:val="00B316B8"/>
    <w:rsid w:val="00B33FFC"/>
    <w:rsid w:val="00B344BC"/>
    <w:rsid w:val="00B360B1"/>
    <w:rsid w:val="00B423D9"/>
    <w:rsid w:val="00B42926"/>
    <w:rsid w:val="00B445B8"/>
    <w:rsid w:val="00B45036"/>
    <w:rsid w:val="00B45EB1"/>
    <w:rsid w:val="00B46815"/>
    <w:rsid w:val="00B471E8"/>
    <w:rsid w:val="00B473C6"/>
    <w:rsid w:val="00B5140F"/>
    <w:rsid w:val="00B51F3B"/>
    <w:rsid w:val="00B52686"/>
    <w:rsid w:val="00B5288C"/>
    <w:rsid w:val="00B52E30"/>
    <w:rsid w:val="00B547BA"/>
    <w:rsid w:val="00B55E57"/>
    <w:rsid w:val="00B567E2"/>
    <w:rsid w:val="00B56CCE"/>
    <w:rsid w:val="00B57DED"/>
    <w:rsid w:val="00B62AB3"/>
    <w:rsid w:val="00B6371E"/>
    <w:rsid w:val="00B63EFD"/>
    <w:rsid w:val="00B65C07"/>
    <w:rsid w:val="00B6610D"/>
    <w:rsid w:val="00B67B9B"/>
    <w:rsid w:val="00B67D1D"/>
    <w:rsid w:val="00B70641"/>
    <w:rsid w:val="00B720C9"/>
    <w:rsid w:val="00B73144"/>
    <w:rsid w:val="00B763CE"/>
    <w:rsid w:val="00B817B6"/>
    <w:rsid w:val="00B81D91"/>
    <w:rsid w:val="00B833D2"/>
    <w:rsid w:val="00B842BE"/>
    <w:rsid w:val="00B84FDF"/>
    <w:rsid w:val="00B85DAB"/>
    <w:rsid w:val="00B86E10"/>
    <w:rsid w:val="00B90FC4"/>
    <w:rsid w:val="00B91DD4"/>
    <w:rsid w:val="00B92897"/>
    <w:rsid w:val="00B93D0B"/>
    <w:rsid w:val="00B940CF"/>
    <w:rsid w:val="00B94E86"/>
    <w:rsid w:val="00B95726"/>
    <w:rsid w:val="00BA007C"/>
    <w:rsid w:val="00BA0173"/>
    <w:rsid w:val="00BA1A76"/>
    <w:rsid w:val="00BA438B"/>
    <w:rsid w:val="00BA449B"/>
    <w:rsid w:val="00BB0ECB"/>
    <w:rsid w:val="00BB4917"/>
    <w:rsid w:val="00BB4D73"/>
    <w:rsid w:val="00BB5A2C"/>
    <w:rsid w:val="00BB7BF1"/>
    <w:rsid w:val="00BC0463"/>
    <w:rsid w:val="00BC0FF2"/>
    <w:rsid w:val="00BC236E"/>
    <w:rsid w:val="00BC28A3"/>
    <w:rsid w:val="00BC2D58"/>
    <w:rsid w:val="00BC425F"/>
    <w:rsid w:val="00BC4E27"/>
    <w:rsid w:val="00BC5288"/>
    <w:rsid w:val="00BC5954"/>
    <w:rsid w:val="00BC6F69"/>
    <w:rsid w:val="00BC7BD2"/>
    <w:rsid w:val="00BD3988"/>
    <w:rsid w:val="00BD3C6F"/>
    <w:rsid w:val="00BD43BD"/>
    <w:rsid w:val="00BD47C8"/>
    <w:rsid w:val="00BD48F3"/>
    <w:rsid w:val="00BE24C0"/>
    <w:rsid w:val="00BE2623"/>
    <w:rsid w:val="00BE2990"/>
    <w:rsid w:val="00BE4593"/>
    <w:rsid w:val="00BE479E"/>
    <w:rsid w:val="00BE593C"/>
    <w:rsid w:val="00BE7007"/>
    <w:rsid w:val="00BF0C7C"/>
    <w:rsid w:val="00BF0E4E"/>
    <w:rsid w:val="00BF31BB"/>
    <w:rsid w:val="00BF4924"/>
    <w:rsid w:val="00BF6684"/>
    <w:rsid w:val="00BF6906"/>
    <w:rsid w:val="00BF6DB0"/>
    <w:rsid w:val="00C008A4"/>
    <w:rsid w:val="00C02050"/>
    <w:rsid w:val="00C027FF"/>
    <w:rsid w:val="00C05BC1"/>
    <w:rsid w:val="00C12E5C"/>
    <w:rsid w:val="00C16404"/>
    <w:rsid w:val="00C16A40"/>
    <w:rsid w:val="00C16AE3"/>
    <w:rsid w:val="00C16E63"/>
    <w:rsid w:val="00C17205"/>
    <w:rsid w:val="00C179D5"/>
    <w:rsid w:val="00C179E0"/>
    <w:rsid w:val="00C22C26"/>
    <w:rsid w:val="00C23592"/>
    <w:rsid w:val="00C27A8A"/>
    <w:rsid w:val="00C31AB8"/>
    <w:rsid w:val="00C32CD3"/>
    <w:rsid w:val="00C3394B"/>
    <w:rsid w:val="00C33C2D"/>
    <w:rsid w:val="00C34351"/>
    <w:rsid w:val="00C354CB"/>
    <w:rsid w:val="00C36378"/>
    <w:rsid w:val="00C41893"/>
    <w:rsid w:val="00C427E2"/>
    <w:rsid w:val="00C458B5"/>
    <w:rsid w:val="00C46C3C"/>
    <w:rsid w:val="00C47C4D"/>
    <w:rsid w:val="00C510A5"/>
    <w:rsid w:val="00C513BE"/>
    <w:rsid w:val="00C52628"/>
    <w:rsid w:val="00C52ABB"/>
    <w:rsid w:val="00C549B8"/>
    <w:rsid w:val="00C55DF3"/>
    <w:rsid w:val="00C5722F"/>
    <w:rsid w:val="00C63DE9"/>
    <w:rsid w:val="00C64A0C"/>
    <w:rsid w:val="00C673B7"/>
    <w:rsid w:val="00C7168C"/>
    <w:rsid w:val="00C73034"/>
    <w:rsid w:val="00C74CE8"/>
    <w:rsid w:val="00C75E9B"/>
    <w:rsid w:val="00C80274"/>
    <w:rsid w:val="00C80B2B"/>
    <w:rsid w:val="00C824C8"/>
    <w:rsid w:val="00C84DBB"/>
    <w:rsid w:val="00C853AA"/>
    <w:rsid w:val="00C862BE"/>
    <w:rsid w:val="00C86CE6"/>
    <w:rsid w:val="00C90288"/>
    <w:rsid w:val="00C933E9"/>
    <w:rsid w:val="00C938CC"/>
    <w:rsid w:val="00C966BB"/>
    <w:rsid w:val="00CA0862"/>
    <w:rsid w:val="00CA0A8B"/>
    <w:rsid w:val="00CA1224"/>
    <w:rsid w:val="00CA502C"/>
    <w:rsid w:val="00CA5882"/>
    <w:rsid w:val="00CA7258"/>
    <w:rsid w:val="00CB069D"/>
    <w:rsid w:val="00CB2DC1"/>
    <w:rsid w:val="00CB30EC"/>
    <w:rsid w:val="00CB4FCD"/>
    <w:rsid w:val="00CB69BD"/>
    <w:rsid w:val="00CC0527"/>
    <w:rsid w:val="00CC1645"/>
    <w:rsid w:val="00CC253E"/>
    <w:rsid w:val="00CD1B8F"/>
    <w:rsid w:val="00CD34D5"/>
    <w:rsid w:val="00CD3807"/>
    <w:rsid w:val="00CD52B0"/>
    <w:rsid w:val="00CD611E"/>
    <w:rsid w:val="00CE1EC4"/>
    <w:rsid w:val="00CE2F28"/>
    <w:rsid w:val="00CE3BE4"/>
    <w:rsid w:val="00CE7DB3"/>
    <w:rsid w:val="00CF1023"/>
    <w:rsid w:val="00CF11F0"/>
    <w:rsid w:val="00CF2C63"/>
    <w:rsid w:val="00CF358A"/>
    <w:rsid w:val="00CF471B"/>
    <w:rsid w:val="00CF4AC2"/>
    <w:rsid w:val="00CF7A50"/>
    <w:rsid w:val="00D01ECF"/>
    <w:rsid w:val="00D02ADD"/>
    <w:rsid w:val="00D03013"/>
    <w:rsid w:val="00D03293"/>
    <w:rsid w:val="00D05816"/>
    <w:rsid w:val="00D12646"/>
    <w:rsid w:val="00D1312F"/>
    <w:rsid w:val="00D13223"/>
    <w:rsid w:val="00D13C41"/>
    <w:rsid w:val="00D215D8"/>
    <w:rsid w:val="00D21C5E"/>
    <w:rsid w:val="00D22603"/>
    <w:rsid w:val="00D230F7"/>
    <w:rsid w:val="00D231F9"/>
    <w:rsid w:val="00D248C3"/>
    <w:rsid w:val="00D277BD"/>
    <w:rsid w:val="00D3021F"/>
    <w:rsid w:val="00D30715"/>
    <w:rsid w:val="00D33715"/>
    <w:rsid w:val="00D33DEE"/>
    <w:rsid w:val="00D35696"/>
    <w:rsid w:val="00D36788"/>
    <w:rsid w:val="00D369E3"/>
    <w:rsid w:val="00D40713"/>
    <w:rsid w:val="00D41128"/>
    <w:rsid w:val="00D413D3"/>
    <w:rsid w:val="00D437E3"/>
    <w:rsid w:val="00D47D04"/>
    <w:rsid w:val="00D47F62"/>
    <w:rsid w:val="00D50734"/>
    <w:rsid w:val="00D50865"/>
    <w:rsid w:val="00D51400"/>
    <w:rsid w:val="00D52836"/>
    <w:rsid w:val="00D53629"/>
    <w:rsid w:val="00D54E3F"/>
    <w:rsid w:val="00D55B73"/>
    <w:rsid w:val="00D55DF1"/>
    <w:rsid w:val="00D55F0E"/>
    <w:rsid w:val="00D5624E"/>
    <w:rsid w:val="00D57BE4"/>
    <w:rsid w:val="00D60957"/>
    <w:rsid w:val="00D61019"/>
    <w:rsid w:val="00D61427"/>
    <w:rsid w:val="00D61D66"/>
    <w:rsid w:val="00D624DB"/>
    <w:rsid w:val="00D62C80"/>
    <w:rsid w:val="00D63D5D"/>
    <w:rsid w:val="00D63FA6"/>
    <w:rsid w:val="00D65931"/>
    <w:rsid w:val="00D65DEB"/>
    <w:rsid w:val="00D70415"/>
    <w:rsid w:val="00D7172B"/>
    <w:rsid w:val="00D719F0"/>
    <w:rsid w:val="00D71BE8"/>
    <w:rsid w:val="00D760FB"/>
    <w:rsid w:val="00D80BFD"/>
    <w:rsid w:val="00D823F4"/>
    <w:rsid w:val="00D85880"/>
    <w:rsid w:val="00D85C02"/>
    <w:rsid w:val="00D865FC"/>
    <w:rsid w:val="00D86736"/>
    <w:rsid w:val="00D86AA4"/>
    <w:rsid w:val="00D9080C"/>
    <w:rsid w:val="00D90A1D"/>
    <w:rsid w:val="00D90CDC"/>
    <w:rsid w:val="00D9169F"/>
    <w:rsid w:val="00D919C4"/>
    <w:rsid w:val="00D91F55"/>
    <w:rsid w:val="00D95A0B"/>
    <w:rsid w:val="00D96BE3"/>
    <w:rsid w:val="00DA1D1D"/>
    <w:rsid w:val="00DA2D78"/>
    <w:rsid w:val="00DA579F"/>
    <w:rsid w:val="00DA603E"/>
    <w:rsid w:val="00DB0B66"/>
    <w:rsid w:val="00DB0C64"/>
    <w:rsid w:val="00DB2255"/>
    <w:rsid w:val="00DB3652"/>
    <w:rsid w:val="00DB46B7"/>
    <w:rsid w:val="00DB4A7B"/>
    <w:rsid w:val="00DB5D04"/>
    <w:rsid w:val="00DB63A1"/>
    <w:rsid w:val="00DB6C12"/>
    <w:rsid w:val="00DB6D1B"/>
    <w:rsid w:val="00DB77E7"/>
    <w:rsid w:val="00DB7CF1"/>
    <w:rsid w:val="00DC25C7"/>
    <w:rsid w:val="00DC4947"/>
    <w:rsid w:val="00DC4EC3"/>
    <w:rsid w:val="00DC557D"/>
    <w:rsid w:val="00DD0726"/>
    <w:rsid w:val="00DD0B9D"/>
    <w:rsid w:val="00DD5FE8"/>
    <w:rsid w:val="00DD6ED8"/>
    <w:rsid w:val="00DD73EA"/>
    <w:rsid w:val="00DD7AE0"/>
    <w:rsid w:val="00DE0C4C"/>
    <w:rsid w:val="00DE2050"/>
    <w:rsid w:val="00DE3F94"/>
    <w:rsid w:val="00DE4906"/>
    <w:rsid w:val="00DE58B9"/>
    <w:rsid w:val="00DF0F44"/>
    <w:rsid w:val="00DF277B"/>
    <w:rsid w:val="00DF38F3"/>
    <w:rsid w:val="00DF5086"/>
    <w:rsid w:val="00DF6C8C"/>
    <w:rsid w:val="00E00061"/>
    <w:rsid w:val="00E0024B"/>
    <w:rsid w:val="00E01267"/>
    <w:rsid w:val="00E01C91"/>
    <w:rsid w:val="00E022C8"/>
    <w:rsid w:val="00E02A5C"/>
    <w:rsid w:val="00E03C52"/>
    <w:rsid w:val="00E04510"/>
    <w:rsid w:val="00E04800"/>
    <w:rsid w:val="00E05042"/>
    <w:rsid w:val="00E05A39"/>
    <w:rsid w:val="00E05BB6"/>
    <w:rsid w:val="00E062E3"/>
    <w:rsid w:val="00E077F4"/>
    <w:rsid w:val="00E11298"/>
    <w:rsid w:val="00E11402"/>
    <w:rsid w:val="00E11C2F"/>
    <w:rsid w:val="00E14A22"/>
    <w:rsid w:val="00E1668B"/>
    <w:rsid w:val="00E1687C"/>
    <w:rsid w:val="00E22625"/>
    <w:rsid w:val="00E2549B"/>
    <w:rsid w:val="00E25C82"/>
    <w:rsid w:val="00E30F0C"/>
    <w:rsid w:val="00E33ED2"/>
    <w:rsid w:val="00E37639"/>
    <w:rsid w:val="00E37D7A"/>
    <w:rsid w:val="00E419F3"/>
    <w:rsid w:val="00E42828"/>
    <w:rsid w:val="00E43713"/>
    <w:rsid w:val="00E43D86"/>
    <w:rsid w:val="00E46A9E"/>
    <w:rsid w:val="00E46D16"/>
    <w:rsid w:val="00E51E9B"/>
    <w:rsid w:val="00E51FC5"/>
    <w:rsid w:val="00E523E9"/>
    <w:rsid w:val="00E53788"/>
    <w:rsid w:val="00E57506"/>
    <w:rsid w:val="00E57A22"/>
    <w:rsid w:val="00E6218F"/>
    <w:rsid w:val="00E629F5"/>
    <w:rsid w:val="00E64256"/>
    <w:rsid w:val="00E64FD2"/>
    <w:rsid w:val="00E65298"/>
    <w:rsid w:val="00E70230"/>
    <w:rsid w:val="00E70BDC"/>
    <w:rsid w:val="00E72221"/>
    <w:rsid w:val="00E725E5"/>
    <w:rsid w:val="00E726FE"/>
    <w:rsid w:val="00E73352"/>
    <w:rsid w:val="00E743BB"/>
    <w:rsid w:val="00E7472F"/>
    <w:rsid w:val="00E748CF"/>
    <w:rsid w:val="00E74CF6"/>
    <w:rsid w:val="00E75A26"/>
    <w:rsid w:val="00E764D9"/>
    <w:rsid w:val="00E76A56"/>
    <w:rsid w:val="00E8019D"/>
    <w:rsid w:val="00E835EF"/>
    <w:rsid w:val="00E8367E"/>
    <w:rsid w:val="00E87859"/>
    <w:rsid w:val="00E914B7"/>
    <w:rsid w:val="00E939CD"/>
    <w:rsid w:val="00E94A5F"/>
    <w:rsid w:val="00E957ED"/>
    <w:rsid w:val="00E961DA"/>
    <w:rsid w:val="00EA0146"/>
    <w:rsid w:val="00EA4FED"/>
    <w:rsid w:val="00EA5BF6"/>
    <w:rsid w:val="00EA78F0"/>
    <w:rsid w:val="00EA7C88"/>
    <w:rsid w:val="00EB3F42"/>
    <w:rsid w:val="00EB50C2"/>
    <w:rsid w:val="00EC1BDD"/>
    <w:rsid w:val="00EC726F"/>
    <w:rsid w:val="00ED053E"/>
    <w:rsid w:val="00ED0AE9"/>
    <w:rsid w:val="00ED4F3B"/>
    <w:rsid w:val="00EE07E2"/>
    <w:rsid w:val="00EE33D6"/>
    <w:rsid w:val="00EE3543"/>
    <w:rsid w:val="00EE3CED"/>
    <w:rsid w:val="00EE4BC2"/>
    <w:rsid w:val="00EE60E5"/>
    <w:rsid w:val="00EE7706"/>
    <w:rsid w:val="00EF0A4C"/>
    <w:rsid w:val="00EF6D4A"/>
    <w:rsid w:val="00EF6FC1"/>
    <w:rsid w:val="00EF702A"/>
    <w:rsid w:val="00EF7A62"/>
    <w:rsid w:val="00F0328E"/>
    <w:rsid w:val="00F03814"/>
    <w:rsid w:val="00F0391D"/>
    <w:rsid w:val="00F04B95"/>
    <w:rsid w:val="00F06341"/>
    <w:rsid w:val="00F06685"/>
    <w:rsid w:val="00F10644"/>
    <w:rsid w:val="00F119FF"/>
    <w:rsid w:val="00F138BD"/>
    <w:rsid w:val="00F1433A"/>
    <w:rsid w:val="00F15394"/>
    <w:rsid w:val="00F15BE7"/>
    <w:rsid w:val="00F20527"/>
    <w:rsid w:val="00F21919"/>
    <w:rsid w:val="00F23A31"/>
    <w:rsid w:val="00F24397"/>
    <w:rsid w:val="00F25159"/>
    <w:rsid w:val="00F25BCD"/>
    <w:rsid w:val="00F277FC"/>
    <w:rsid w:val="00F3084F"/>
    <w:rsid w:val="00F31CCB"/>
    <w:rsid w:val="00F36535"/>
    <w:rsid w:val="00F426B5"/>
    <w:rsid w:val="00F43072"/>
    <w:rsid w:val="00F46629"/>
    <w:rsid w:val="00F501E2"/>
    <w:rsid w:val="00F5385A"/>
    <w:rsid w:val="00F56E5B"/>
    <w:rsid w:val="00F60235"/>
    <w:rsid w:val="00F602E2"/>
    <w:rsid w:val="00F60B87"/>
    <w:rsid w:val="00F60DF7"/>
    <w:rsid w:val="00F616A4"/>
    <w:rsid w:val="00F61AA3"/>
    <w:rsid w:val="00F61B52"/>
    <w:rsid w:val="00F62006"/>
    <w:rsid w:val="00F64BCC"/>
    <w:rsid w:val="00F65971"/>
    <w:rsid w:val="00F65E70"/>
    <w:rsid w:val="00F65F66"/>
    <w:rsid w:val="00F73739"/>
    <w:rsid w:val="00F757C3"/>
    <w:rsid w:val="00F75C8B"/>
    <w:rsid w:val="00F77137"/>
    <w:rsid w:val="00F77273"/>
    <w:rsid w:val="00F81652"/>
    <w:rsid w:val="00F8188B"/>
    <w:rsid w:val="00F8216E"/>
    <w:rsid w:val="00F83FE1"/>
    <w:rsid w:val="00F855AA"/>
    <w:rsid w:val="00F8610B"/>
    <w:rsid w:val="00F913CB"/>
    <w:rsid w:val="00F9242E"/>
    <w:rsid w:val="00F93A9C"/>
    <w:rsid w:val="00F946C0"/>
    <w:rsid w:val="00F94C9E"/>
    <w:rsid w:val="00FA0F1A"/>
    <w:rsid w:val="00FA21E6"/>
    <w:rsid w:val="00FA4AA5"/>
    <w:rsid w:val="00FA54C1"/>
    <w:rsid w:val="00FA5D74"/>
    <w:rsid w:val="00FA6614"/>
    <w:rsid w:val="00FA70A1"/>
    <w:rsid w:val="00FB1556"/>
    <w:rsid w:val="00FB2EE0"/>
    <w:rsid w:val="00FB47A8"/>
    <w:rsid w:val="00FB4A33"/>
    <w:rsid w:val="00FC1054"/>
    <w:rsid w:val="00FC184F"/>
    <w:rsid w:val="00FC24A4"/>
    <w:rsid w:val="00FC389C"/>
    <w:rsid w:val="00FC3EF3"/>
    <w:rsid w:val="00FC427B"/>
    <w:rsid w:val="00FC513C"/>
    <w:rsid w:val="00FC6121"/>
    <w:rsid w:val="00FC7250"/>
    <w:rsid w:val="00FD047E"/>
    <w:rsid w:val="00FD0905"/>
    <w:rsid w:val="00FD1EA3"/>
    <w:rsid w:val="00FD2EA8"/>
    <w:rsid w:val="00FD3ED2"/>
    <w:rsid w:val="00FD4A50"/>
    <w:rsid w:val="00FD5AED"/>
    <w:rsid w:val="00FD6463"/>
    <w:rsid w:val="00FD771E"/>
    <w:rsid w:val="00FE1010"/>
    <w:rsid w:val="00FE11CD"/>
    <w:rsid w:val="00FE42E4"/>
    <w:rsid w:val="00FE494E"/>
    <w:rsid w:val="00FE537A"/>
    <w:rsid w:val="00FF0736"/>
    <w:rsid w:val="00FF1B26"/>
    <w:rsid w:val="00FF4382"/>
    <w:rsid w:val="00FF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59"/>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01259"/>
    <w:rPr>
      <w:rFonts w:cs="Times New Roman"/>
      <w:b/>
      <w:bCs/>
    </w:rPr>
  </w:style>
  <w:style w:type="table" w:styleId="a4">
    <w:name w:val="Table Grid"/>
    <w:basedOn w:val="a1"/>
    <w:uiPriority w:val="99"/>
    <w:rsid w:val="00801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01259"/>
    <w:pPr>
      <w:autoSpaceDE w:val="0"/>
      <w:autoSpaceDN w:val="0"/>
      <w:adjustRightInd w:val="0"/>
    </w:pPr>
    <w:rPr>
      <w:color w:val="000000"/>
      <w:sz w:val="24"/>
      <w:szCs w:val="24"/>
    </w:rPr>
  </w:style>
  <w:style w:type="paragraph" w:styleId="a5">
    <w:name w:val="header"/>
    <w:basedOn w:val="a"/>
    <w:link w:val="a6"/>
    <w:uiPriority w:val="99"/>
    <w:rsid w:val="0065232D"/>
    <w:pPr>
      <w:tabs>
        <w:tab w:val="center" w:pos="4677"/>
        <w:tab w:val="right" w:pos="9355"/>
      </w:tabs>
    </w:pPr>
  </w:style>
  <w:style w:type="character" w:customStyle="1" w:styleId="a6">
    <w:name w:val="Верхний колонтитул Знак"/>
    <w:link w:val="a5"/>
    <w:uiPriority w:val="99"/>
    <w:semiHidden/>
    <w:locked/>
    <w:rsid w:val="007D3EE8"/>
    <w:rPr>
      <w:rFonts w:cs="Times New Roman"/>
      <w:sz w:val="22"/>
      <w:szCs w:val="22"/>
      <w:lang w:val="en-US" w:eastAsia="en-US"/>
    </w:rPr>
  </w:style>
  <w:style w:type="character" w:styleId="a7">
    <w:name w:val="page number"/>
    <w:uiPriority w:val="99"/>
    <w:rsid w:val="0065232D"/>
    <w:rPr>
      <w:rFonts w:cs="Times New Roman"/>
    </w:rPr>
  </w:style>
  <w:style w:type="paragraph" w:styleId="a8">
    <w:name w:val="footer"/>
    <w:basedOn w:val="a"/>
    <w:link w:val="a9"/>
    <w:uiPriority w:val="99"/>
    <w:rsid w:val="0065232D"/>
    <w:pPr>
      <w:tabs>
        <w:tab w:val="center" w:pos="4677"/>
        <w:tab w:val="right" w:pos="9355"/>
      </w:tabs>
    </w:pPr>
  </w:style>
  <w:style w:type="character" w:customStyle="1" w:styleId="a9">
    <w:name w:val="Нижний колонтитул Знак"/>
    <w:link w:val="a8"/>
    <w:uiPriority w:val="99"/>
    <w:semiHidden/>
    <w:locked/>
    <w:rsid w:val="007D3EE8"/>
    <w:rPr>
      <w:rFonts w:cs="Times New Roman"/>
      <w:sz w:val="22"/>
      <w:szCs w:val="22"/>
      <w:lang w:val="en-US" w:eastAsia="en-US"/>
    </w:rPr>
  </w:style>
  <w:style w:type="paragraph" w:customStyle="1" w:styleId="aa">
    <w:name w:val="Знак Знак"/>
    <w:basedOn w:val="a"/>
    <w:uiPriority w:val="99"/>
    <w:rsid w:val="006F6CD9"/>
    <w:rPr>
      <w:rFonts w:ascii="Verdana" w:hAnsi="Verdana" w:cs="Verdana"/>
      <w:sz w:val="20"/>
      <w:szCs w:val="20"/>
    </w:rPr>
  </w:style>
  <w:style w:type="paragraph" w:styleId="ab">
    <w:name w:val="Balloon Text"/>
    <w:basedOn w:val="a"/>
    <w:link w:val="ac"/>
    <w:uiPriority w:val="99"/>
    <w:semiHidden/>
    <w:rsid w:val="00BD3988"/>
    <w:rPr>
      <w:rFonts w:ascii="Tahoma" w:hAnsi="Tahoma" w:cs="Tahoma"/>
      <w:sz w:val="16"/>
      <w:szCs w:val="16"/>
    </w:rPr>
  </w:style>
  <w:style w:type="character" w:customStyle="1" w:styleId="ac">
    <w:name w:val="Текст выноски Знак"/>
    <w:link w:val="ab"/>
    <w:uiPriority w:val="99"/>
    <w:semiHidden/>
    <w:locked/>
    <w:rsid w:val="007D3EE8"/>
    <w:rPr>
      <w:rFonts w:cs="Times New Roman"/>
      <w:sz w:val="2"/>
      <w:lang w:val="en-US" w:eastAsia="en-US"/>
    </w:rPr>
  </w:style>
  <w:style w:type="paragraph" w:styleId="ad">
    <w:name w:val="List Paragraph"/>
    <w:basedOn w:val="a"/>
    <w:uiPriority w:val="99"/>
    <w:qFormat/>
    <w:rsid w:val="007A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714E-62C3-4F36-9B83-1EDB7D10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5352</TotalTime>
  <Pages>15</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166</cp:revision>
  <cp:lastPrinted>2020-02-03T10:37:00Z</cp:lastPrinted>
  <dcterms:created xsi:type="dcterms:W3CDTF">2018-07-09T13:50:00Z</dcterms:created>
  <dcterms:modified xsi:type="dcterms:W3CDTF">2021-08-04T12:53:00Z</dcterms:modified>
</cp:coreProperties>
</file>